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E8A19" w14:textId="77777777" w:rsidR="00201337" w:rsidRPr="00FB77F5" w:rsidRDefault="00201337" w:rsidP="00201337">
      <w:pPr>
        <w:spacing w:before="240" w:after="60"/>
        <w:jc w:val="center"/>
        <w:rPr>
          <w:b/>
          <w:sz w:val="32"/>
        </w:rPr>
      </w:pPr>
      <w:bookmarkStart w:id="0" w:name="_Toc514054532"/>
      <w:bookmarkStart w:id="1" w:name="_Toc514055128"/>
      <w:bookmarkStart w:id="2" w:name="_Toc514055226"/>
      <w:r w:rsidRPr="00FB77F5">
        <w:rPr>
          <w:b/>
          <w:sz w:val="32"/>
        </w:rPr>
        <w:t>Informace o zpracování osobních údaj</w:t>
      </w:r>
      <w:bookmarkEnd w:id="0"/>
      <w:bookmarkEnd w:id="1"/>
      <w:bookmarkEnd w:id="2"/>
      <w:r>
        <w:rPr>
          <w:b/>
          <w:sz w:val="32"/>
        </w:rPr>
        <w:t>ů</w:t>
      </w:r>
    </w:p>
    <w:p w14:paraId="5394A1AB" w14:textId="77777777" w:rsidR="00201337" w:rsidRDefault="00201337" w:rsidP="00201337">
      <w:r>
        <w:t>Rádi bychom Vás informovali o podrobnostech zpracování osobních údajů a o právech, která Vám v souvislosti s tím náleží.</w:t>
      </w:r>
    </w:p>
    <w:p w14:paraId="080B0CFE" w14:textId="77777777" w:rsidR="00201337" w:rsidRDefault="00201337" w:rsidP="00201337">
      <w:r>
        <w:t>Při zpracování osobních údajů postupujeme vždy v souladu s n</w:t>
      </w:r>
      <w:r w:rsidRPr="00747877">
        <w:t>ařízení</w:t>
      </w:r>
      <w:r>
        <w:t>m</w:t>
      </w:r>
      <w:r w:rsidRPr="00747877">
        <w:t xml:space="preserve"> Evropského parlamentu a Rady (EU) 2016/679 ze dne 27. dubna 2016 o ochraně fyzických osob v souvislosti se zpracováním osobních údajů a o volném pohybu těchto údajů a o zrušení směrnice 95/46/ES (obecné nařízení o ochraně osobních údajů</w:t>
      </w:r>
      <w:r>
        <w:t>; dále jen „</w:t>
      </w:r>
      <w:r w:rsidRPr="00B13B8F">
        <w:rPr>
          <w:b/>
        </w:rPr>
        <w:t>GDPR</w:t>
      </w:r>
      <w:r>
        <w:t>“</w:t>
      </w:r>
      <w:r w:rsidRPr="00747877">
        <w:t>)</w:t>
      </w:r>
      <w:r>
        <w:t xml:space="preserve"> a dále v souladu s příslušnými předpisy upravujícími oblast ochrany osobních údajů.</w:t>
      </w:r>
    </w:p>
    <w:p w14:paraId="2AFE2705" w14:textId="06ED4C81" w:rsidR="00201337" w:rsidRPr="00C174AE" w:rsidRDefault="00201337" w:rsidP="00201337">
      <w:pPr>
        <w:pStyle w:val="Nadpis1"/>
        <w:tabs>
          <w:tab w:val="clear" w:pos="1152"/>
          <w:tab w:val="left" w:pos="567"/>
        </w:tabs>
        <w:ind w:left="567" w:hanging="567"/>
      </w:pPr>
      <w:bookmarkStart w:id="3" w:name="_Toc514055572"/>
      <w:r w:rsidRPr="00570490">
        <w:t>Identifikační</w:t>
      </w:r>
      <w:r>
        <w:t xml:space="preserve"> a kontaktní údaje</w:t>
      </w:r>
      <w:r w:rsidRPr="00971259">
        <w:t xml:space="preserve"> </w:t>
      </w:r>
      <w:r>
        <w:t xml:space="preserve">správce </w:t>
      </w:r>
      <w:bookmarkEnd w:id="3"/>
    </w:p>
    <w:p w14:paraId="732BADE0" w14:textId="77777777" w:rsidR="00201337" w:rsidRPr="00263DDF" w:rsidRDefault="00201337" w:rsidP="00201337">
      <w:pPr>
        <w:pStyle w:val="Nadpis2"/>
      </w:pPr>
      <w:bookmarkStart w:id="4" w:name="_Toc513564198"/>
      <w:bookmarkStart w:id="5" w:name="_Toc513712913"/>
      <w:r w:rsidRPr="00263DDF">
        <w:t>Správce osobních údajů</w:t>
      </w:r>
      <w:bookmarkEnd w:id="4"/>
      <w:bookmarkEnd w:id="5"/>
    </w:p>
    <w:tbl>
      <w:tblPr>
        <w:tblW w:w="9263" w:type="dxa"/>
        <w:tblLook w:val="04A0" w:firstRow="1" w:lastRow="0" w:firstColumn="1" w:lastColumn="0" w:noHBand="0" w:noVBand="1"/>
      </w:tblPr>
      <w:tblGrid>
        <w:gridCol w:w="1984"/>
        <w:gridCol w:w="7279"/>
      </w:tblGrid>
      <w:tr w:rsidR="00201337" w:rsidRPr="00263DDF" w14:paraId="5389D50E" w14:textId="77777777" w:rsidTr="009F599E">
        <w:tc>
          <w:tcPr>
            <w:tcW w:w="1984" w:type="dxa"/>
            <w:shd w:val="clear" w:color="auto" w:fill="auto"/>
          </w:tcPr>
          <w:p w14:paraId="6DBA5A04" w14:textId="77777777" w:rsidR="00201337" w:rsidRPr="00263DDF" w:rsidRDefault="00201337" w:rsidP="009F599E">
            <w:pPr>
              <w:spacing w:before="0" w:after="0"/>
              <w:rPr>
                <w:rFonts w:eastAsia="Franklin Gothic Book"/>
                <w:szCs w:val="20"/>
              </w:rPr>
            </w:pPr>
            <w:bookmarkStart w:id="6" w:name="_Hlk512418408"/>
            <w:r w:rsidRPr="00263DDF">
              <w:rPr>
                <w:rFonts w:eastAsia="Franklin Gothic Book"/>
                <w:szCs w:val="20"/>
              </w:rPr>
              <w:t>Název subjektu:</w:t>
            </w:r>
          </w:p>
        </w:tc>
        <w:tc>
          <w:tcPr>
            <w:tcW w:w="7279" w:type="dxa"/>
            <w:shd w:val="clear" w:color="auto" w:fill="auto"/>
          </w:tcPr>
          <w:p w14:paraId="211C3E2C" w14:textId="38E1CF06" w:rsidR="00201337" w:rsidRPr="00263DDF" w:rsidRDefault="00201337" w:rsidP="009F599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  <w:r w:rsidRPr="00263DDF">
              <w:rPr>
                <w:rFonts w:cs="Calibri"/>
                <w:iCs/>
                <w:szCs w:val="22"/>
              </w:rPr>
              <w:t>ATON centrum s.r.o.</w:t>
            </w:r>
          </w:p>
        </w:tc>
      </w:tr>
      <w:tr w:rsidR="00201337" w:rsidRPr="00263DDF" w14:paraId="6E138CA3" w14:textId="77777777" w:rsidTr="009F599E">
        <w:tc>
          <w:tcPr>
            <w:tcW w:w="1984" w:type="dxa"/>
            <w:shd w:val="clear" w:color="auto" w:fill="auto"/>
          </w:tcPr>
          <w:p w14:paraId="69BF6754" w14:textId="77777777" w:rsidR="00201337" w:rsidRPr="00263DDF" w:rsidRDefault="00201337" w:rsidP="009F599E">
            <w:pPr>
              <w:spacing w:before="0" w:after="0"/>
              <w:rPr>
                <w:rFonts w:eastAsia="Franklin Gothic Book"/>
                <w:szCs w:val="20"/>
              </w:rPr>
            </w:pPr>
            <w:r w:rsidRPr="00263DDF">
              <w:rPr>
                <w:rFonts w:eastAsia="Franklin Gothic Book"/>
                <w:szCs w:val="20"/>
              </w:rPr>
              <w:t>IČO:</w:t>
            </w:r>
          </w:p>
        </w:tc>
        <w:tc>
          <w:tcPr>
            <w:tcW w:w="7279" w:type="dxa"/>
            <w:shd w:val="clear" w:color="auto" w:fill="auto"/>
          </w:tcPr>
          <w:p w14:paraId="6EEBFB46" w14:textId="6756051A" w:rsidR="00201337" w:rsidRPr="00263DDF" w:rsidRDefault="00201337" w:rsidP="009F599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  <w:r w:rsidRPr="00263DDF">
              <w:rPr>
                <w:rFonts w:cs="Calibri"/>
                <w:iCs/>
                <w:szCs w:val="22"/>
              </w:rPr>
              <w:t>256 731 22</w:t>
            </w:r>
          </w:p>
        </w:tc>
      </w:tr>
      <w:tr w:rsidR="00201337" w:rsidRPr="00263DDF" w14:paraId="3CAD4421" w14:textId="77777777" w:rsidTr="009F599E">
        <w:tc>
          <w:tcPr>
            <w:tcW w:w="1984" w:type="dxa"/>
            <w:shd w:val="clear" w:color="auto" w:fill="auto"/>
          </w:tcPr>
          <w:p w14:paraId="7F072BBE" w14:textId="77777777" w:rsidR="00201337" w:rsidRPr="00263DDF" w:rsidRDefault="00201337" w:rsidP="009F599E">
            <w:pPr>
              <w:spacing w:before="0" w:after="0"/>
              <w:rPr>
                <w:rFonts w:eastAsia="Franklin Gothic Book"/>
                <w:szCs w:val="20"/>
              </w:rPr>
            </w:pPr>
            <w:r w:rsidRPr="00263DDF">
              <w:rPr>
                <w:rFonts w:eastAsia="Franklin Gothic Book"/>
                <w:szCs w:val="20"/>
              </w:rPr>
              <w:t>Adresa:</w:t>
            </w:r>
          </w:p>
        </w:tc>
        <w:tc>
          <w:tcPr>
            <w:tcW w:w="7279" w:type="dxa"/>
            <w:shd w:val="clear" w:color="auto" w:fill="auto"/>
          </w:tcPr>
          <w:p w14:paraId="512612D5" w14:textId="317CB8D8" w:rsidR="00201337" w:rsidRPr="00263DDF" w:rsidRDefault="00201337" w:rsidP="009F599E">
            <w:pPr>
              <w:spacing w:before="0" w:after="0"/>
              <w:jc w:val="left"/>
              <w:rPr>
                <w:rFonts w:ascii="Times New Roman" w:hAnsi="Times New Roman"/>
                <w:szCs w:val="20"/>
              </w:rPr>
            </w:pPr>
            <w:r w:rsidRPr="00263DDF">
              <w:rPr>
                <w:rFonts w:cs="Calibri"/>
                <w:iCs/>
                <w:szCs w:val="22"/>
              </w:rPr>
              <w:t>Nádražní 39/76, 150 00 Praha 5</w:t>
            </w:r>
          </w:p>
        </w:tc>
      </w:tr>
      <w:tr w:rsidR="00201337" w:rsidRPr="00263DDF" w14:paraId="6E7D29AF" w14:textId="77777777" w:rsidTr="009F599E">
        <w:tc>
          <w:tcPr>
            <w:tcW w:w="1984" w:type="dxa"/>
            <w:shd w:val="clear" w:color="auto" w:fill="auto"/>
          </w:tcPr>
          <w:p w14:paraId="5E1B7C28" w14:textId="77777777" w:rsidR="00201337" w:rsidRPr="00263DDF" w:rsidRDefault="00201337" w:rsidP="009F599E">
            <w:pPr>
              <w:spacing w:before="0" w:after="0"/>
              <w:rPr>
                <w:rFonts w:eastAsia="Franklin Gothic Book"/>
                <w:szCs w:val="20"/>
              </w:rPr>
            </w:pPr>
            <w:r w:rsidRPr="00263DDF">
              <w:rPr>
                <w:rFonts w:eastAsia="Franklin Gothic Book"/>
                <w:szCs w:val="20"/>
              </w:rPr>
              <w:t>Telefonní číslo:</w:t>
            </w:r>
          </w:p>
        </w:tc>
        <w:tc>
          <w:tcPr>
            <w:tcW w:w="7279" w:type="dxa"/>
            <w:shd w:val="clear" w:color="auto" w:fill="auto"/>
          </w:tcPr>
          <w:p w14:paraId="5F76E006" w14:textId="5CB25139" w:rsidR="00201337" w:rsidRPr="00263DDF" w:rsidRDefault="00201337" w:rsidP="009F599E">
            <w:pPr>
              <w:spacing w:before="0" w:after="0"/>
              <w:rPr>
                <w:rFonts w:eastAsia="Franklin Gothic Book"/>
                <w:szCs w:val="20"/>
              </w:rPr>
            </w:pPr>
            <w:r w:rsidRPr="00263DDF">
              <w:rPr>
                <w:rFonts w:eastAsia="Franklin Gothic Book"/>
                <w:szCs w:val="20"/>
              </w:rPr>
              <w:t>+420</w:t>
            </w:r>
            <w:r w:rsidR="002B4662" w:rsidRPr="00263DDF">
              <w:rPr>
                <w:rFonts w:eastAsia="Franklin Gothic Book"/>
                <w:szCs w:val="20"/>
              </w:rPr>
              <w:t> 603 417 114</w:t>
            </w:r>
          </w:p>
        </w:tc>
      </w:tr>
      <w:tr w:rsidR="00201337" w:rsidRPr="00263DDF" w14:paraId="09390DBB" w14:textId="77777777" w:rsidTr="009F599E">
        <w:tc>
          <w:tcPr>
            <w:tcW w:w="1984" w:type="dxa"/>
            <w:shd w:val="clear" w:color="auto" w:fill="auto"/>
          </w:tcPr>
          <w:p w14:paraId="52B500CE" w14:textId="77777777" w:rsidR="00201337" w:rsidRPr="00263DDF" w:rsidRDefault="00201337" w:rsidP="009F599E">
            <w:pPr>
              <w:spacing w:before="0" w:after="0"/>
              <w:rPr>
                <w:rFonts w:eastAsia="Franklin Gothic Book"/>
                <w:szCs w:val="20"/>
              </w:rPr>
            </w:pPr>
            <w:r w:rsidRPr="00263DDF">
              <w:rPr>
                <w:rFonts w:eastAsia="Franklin Gothic Book"/>
                <w:szCs w:val="20"/>
              </w:rPr>
              <w:t>E-mailová adresa:</w:t>
            </w:r>
          </w:p>
        </w:tc>
        <w:tc>
          <w:tcPr>
            <w:tcW w:w="7279" w:type="dxa"/>
            <w:shd w:val="clear" w:color="auto" w:fill="auto"/>
          </w:tcPr>
          <w:p w14:paraId="04ECBDC6" w14:textId="118BBB11" w:rsidR="00201337" w:rsidRPr="00263DDF" w:rsidRDefault="002B4662" w:rsidP="009F599E">
            <w:pPr>
              <w:spacing w:before="0" w:after="0"/>
              <w:rPr>
                <w:rFonts w:eastAsia="Franklin Gothic Book"/>
                <w:szCs w:val="20"/>
              </w:rPr>
            </w:pPr>
            <w:r w:rsidRPr="00263DDF">
              <w:rPr>
                <w:rFonts w:eastAsia="Franklin Gothic Book"/>
                <w:szCs w:val="20"/>
              </w:rPr>
              <w:t>kruta@aton.cz</w:t>
            </w:r>
          </w:p>
        </w:tc>
      </w:tr>
      <w:tr w:rsidR="00201337" w:rsidRPr="00263DDF" w14:paraId="60C84809" w14:textId="77777777" w:rsidTr="009F599E">
        <w:tc>
          <w:tcPr>
            <w:tcW w:w="1984" w:type="dxa"/>
            <w:shd w:val="clear" w:color="auto" w:fill="auto"/>
          </w:tcPr>
          <w:p w14:paraId="02837E2D" w14:textId="25B73E70" w:rsidR="00201337" w:rsidRPr="00263DDF" w:rsidRDefault="00201337" w:rsidP="009F599E">
            <w:pPr>
              <w:spacing w:before="0" w:after="0"/>
              <w:rPr>
                <w:rFonts w:eastAsia="Franklin Gothic Book"/>
                <w:szCs w:val="20"/>
              </w:rPr>
            </w:pPr>
            <w:r w:rsidRPr="00263DDF">
              <w:rPr>
                <w:rFonts w:eastAsia="Franklin Gothic Book"/>
                <w:szCs w:val="20"/>
              </w:rPr>
              <w:t>Datová schránka:</w:t>
            </w:r>
          </w:p>
        </w:tc>
        <w:tc>
          <w:tcPr>
            <w:tcW w:w="7279" w:type="dxa"/>
            <w:shd w:val="clear" w:color="auto" w:fill="auto"/>
          </w:tcPr>
          <w:p w14:paraId="098C2731" w14:textId="2ECC8BBC" w:rsidR="00201337" w:rsidRPr="00263DDF" w:rsidRDefault="00263DDF" w:rsidP="009F599E">
            <w:pPr>
              <w:spacing w:before="0" w:after="0"/>
              <w:rPr>
                <w:rFonts w:eastAsia="Franklin Gothic Book"/>
                <w:szCs w:val="20"/>
              </w:rPr>
            </w:pPr>
            <w:r w:rsidRPr="00263DDF">
              <w:rPr>
                <w:rFonts w:eastAsia="Franklin Gothic Book"/>
                <w:szCs w:val="20"/>
              </w:rPr>
              <w:t>r7un3uq</w:t>
            </w:r>
          </w:p>
        </w:tc>
      </w:tr>
    </w:tbl>
    <w:bookmarkEnd w:id="6"/>
    <w:p w14:paraId="6CD06645" w14:textId="77777777" w:rsidR="00201337" w:rsidRPr="00FA737D" w:rsidRDefault="00201337" w:rsidP="00201337">
      <w:r w:rsidRPr="00263DDF">
        <w:rPr>
          <w:szCs w:val="20"/>
        </w:rPr>
        <w:t>Obraťte se na nás s případnými dotazy</w:t>
      </w:r>
      <w:r w:rsidRPr="00263DDF">
        <w:t xml:space="preserve"> či požadavky ohledně zpracování Vašich osobních údajů.</w:t>
      </w:r>
    </w:p>
    <w:p w14:paraId="7CC3E418" w14:textId="297DB13A" w:rsidR="00727030" w:rsidRDefault="00201337" w:rsidP="00793FA3">
      <w:pPr>
        <w:pStyle w:val="Nadpis1"/>
        <w:spacing w:before="480"/>
        <w:ind w:left="432"/>
      </w:pPr>
      <w:r>
        <w:t xml:space="preserve">Informace </w:t>
      </w:r>
      <w:r w:rsidR="00DB3CA7">
        <w:t>podle skupin subjektů</w:t>
      </w:r>
      <w:r w:rsidR="00340CF2">
        <w:t xml:space="preserve"> osobních údajů</w:t>
      </w:r>
    </w:p>
    <w:p w14:paraId="5604C207" w14:textId="05C5C219" w:rsidR="00DB3CA7" w:rsidRPr="00DB3CA7" w:rsidRDefault="0051631F" w:rsidP="00793FA3">
      <w:pPr>
        <w:pStyle w:val="Nadpis2"/>
        <w:spacing w:before="480"/>
      </w:pPr>
      <w:r>
        <w:t>Informace pro klienty</w:t>
      </w:r>
    </w:p>
    <w:p w14:paraId="29705557" w14:textId="35F6EC3F" w:rsidR="00201337" w:rsidRDefault="00201337" w:rsidP="00D85AC5">
      <w:pPr>
        <w:pStyle w:val="Nadpis3"/>
      </w:pPr>
      <w:r>
        <w:t>Rozsah zpracování – osobní údaje</w:t>
      </w:r>
    </w:p>
    <w:p w14:paraId="2DA00FF5" w14:textId="6CDA853B" w:rsidR="00622E36" w:rsidRDefault="00622E36" w:rsidP="00622E36">
      <w:r>
        <w:t xml:space="preserve">Vaše osobní údaje zpracováváme v rozsahu, v jakém jste nám je poskytli přímo Vy, nebo v rozsahu, ve kterém jste nám udělili souhlas se zpracováním. Může se jednat </w:t>
      </w:r>
      <w:r w:rsidRPr="00C418A3">
        <w:t>především</w:t>
      </w:r>
      <w:r>
        <w:t xml:space="preserve"> o následující kategorie osobních údajů:</w:t>
      </w:r>
    </w:p>
    <w:p w14:paraId="194B4B5C" w14:textId="77777777" w:rsidR="00622E36" w:rsidRPr="00622E36" w:rsidRDefault="00622E36" w:rsidP="00622E36">
      <w:pPr>
        <w:pStyle w:val="Odstavecseseznamem"/>
        <w:numPr>
          <w:ilvl w:val="0"/>
          <w:numId w:val="5"/>
        </w:numPr>
        <w:spacing w:before="0" w:after="0"/>
      </w:pPr>
      <w:r w:rsidRPr="00622E36">
        <w:t>Jméno,</w:t>
      </w:r>
    </w:p>
    <w:p w14:paraId="18C2EE10" w14:textId="77777777" w:rsidR="00622E36" w:rsidRPr="00622E36" w:rsidRDefault="00622E36" w:rsidP="00622E36">
      <w:pPr>
        <w:pStyle w:val="Odstavecseseznamem"/>
        <w:numPr>
          <w:ilvl w:val="0"/>
          <w:numId w:val="5"/>
        </w:numPr>
        <w:spacing w:before="0" w:after="0"/>
      </w:pPr>
      <w:r w:rsidRPr="00622E36">
        <w:t>příjmení,</w:t>
      </w:r>
    </w:p>
    <w:p w14:paraId="1AFB70D3" w14:textId="4DBB1F80" w:rsidR="00622E36" w:rsidRPr="00622E36" w:rsidRDefault="00622E36" w:rsidP="00622E36">
      <w:pPr>
        <w:pStyle w:val="Odstavecseseznamem"/>
        <w:numPr>
          <w:ilvl w:val="0"/>
          <w:numId w:val="5"/>
        </w:numPr>
        <w:spacing w:before="0" w:after="0"/>
      </w:pPr>
      <w:r w:rsidRPr="00622E36">
        <w:t>telefon,</w:t>
      </w:r>
    </w:p>
    <w:p w14:paraId="477A3309" w14:textId="4A417F3D" w:rsidR="00622E36" w:rsidRPr="00622E36" w:rsidRDefault="00622E36" w:rsidP="00622E36">
      <w:pPr>
        <w:pStyle w:val="Odstavecseseznamem"/>
        <w:numPr>
          <w:ilvl w:val="0"/>
          <w:numId w:val="5"/>
        </w:numPr>
        <w:spacing w:before="0" w:after="0"/>
      </w:pPr>
      <w:r w:rsidRPr="00622E36">
        <w:t>email,</w:t>
      </w:r>
    </w:p>
    <w:p w14:paraId="6BCF7396" w14:textId="4A661BB3" w:rsidR="00622E36" w:rsidRPr="00622E36" w:rsidRDefault="00622E36" w:rsidP="00622E36">
      <w:pPr>
        <w:pStyle w:val="Odstavecseseznamem"/>
        <w:numPr>
          <w:ilvl w:val="0"/>
          <w:numId w:val="5"/>
        </w:numPr>
        <w:spacing w:before="0" w:after="0"/>
      </w:pPr>
      <w:r w:rsidRPr="00622E36">
        <w:t>adresa,</w:t>
      </w:r>
    </w:p>
    <w:p w14:paraId="542EAF96" w14:textId="446AC9C5" w:rsidR="00622E36" w:rsidRPr="00622E36" w:rsidRDefault="00622E36" w:rsidP="00622E36">
      <w:pPr>
        <w:pStyle w:val="Odstavecseseznamem"/>
        <w:numPr>
          <w:ilvl w:val="0"/>
          <w:numId w:val="5"/>
        </w:numPr>
        <w:spacing w:before="0" w:after="0"/>
      </w:pPr>
      <w:r w:rsidRPr="00622E36">
        <w:t>IČ</w:t>
      </w:r>
      <w:r w:rsidR="00E95084">
        <w:t>O</w:t>
      </w:r>
      <w:r w:rsidRPr="00622E36">
        <w:t>,</w:t>
      </w:r>
    </w:p>
    <w:p w14:paraId="55D71E56" w14:textId="5CAB8A1A" w:rsidR="00622E36" w:rsidRPr="00622E36" w:rsidRDefault="00622E36" w:rsidP="00622E36">
      <w:pPr>
        <w:pStyle w:val="Odstavecseseznamem"/>
        <w:numPr>
          <w:ilvl w:val="0"/>
          <w:numId w:val="5"/>
        </w:numPr>
        <w:spacing w:before="0" w:after="0"/>
      </w:pPr>
      <w:r w:rsidRPr="00622E36">
        <w:t>DIČ,</w:t>
      </w:r>
    </w:p>
    <w:p w14:paraId="1705FE8D" w14:textId="1D338615" w:rsidR="00622E36" w:rsidRPr="00622E36" w:rsidRDefault="00622E36" w:rsidP="00622E36">
      <w:pPr>
        <w:pStyle w:val="Odstavecseseznamem"/>
        <w:numPr>
          <w:ilvl w:val="0"/>
          <w:numId w:val="5"/>
        </w:numPr>
        <w:spacing w:before="0" w:after="0"/>
      </w:pPr>
      <w:r w:rsidRPr="00622E36">
        <w:t>podpis,</w:t>
      </w:r>
    </w:p>
    <w:p w14:paraId="76F46465" w14:textId="11B9BA7A" w:rsidR="00622E36" w:rsidRPr="00622E36" w:rsidRDefault="00622E36" w:rsidP="00622E36">
      <w:pPr>
        <w:pStyle w:val="Odstavecseseznamem"/>
        <w:numPr>
          <w:ilvl w:val="0"/>
          <w:numId w:val="5"/>
        </w:numPr>
        <w:spacing w:before="0" w:after="0"/>
      </w:pPr>
      <w:r w:rsidRPr="00622E36">
        <w:t>číslo bankovního účtu,</w:t>
      </w:r>
    </w:p>
    <w:p w14:paraId="3627A187" w14:textId="2C258884" w:rsidR="00622E36" w:rsidRPr="00622E36" w:rsidRDefault="00622E36" w:rsidP="00622E36">
      <w:pPr>
        <w:pStyle w:val="Odstavecseseznamem"/>
        <w:numPr>
          <w:ilvl w:val="0"/>
          <w:numId w:val="5"/>
        </w:numPr>
        <w:spacing w:before="0" w:after="0"/>
      </w:pPr>
      <w:r w:rsidRPr="00622E36">
        <w:t>přístupové údaje na portál Sonytron nebo Senzor 24</w:t>
      </w:r>
    </w:p>
    <w:p w14:paraId="391C143C" w14:textId="1D9C2A61" w:rsidR="00622E36" w:rsidRDefault="00622E36" w:rsidP="0051631F">
      <w:pPr>
        <w:pStyle w:val="Nadpis3"/>
      </w:pPr>
      <w:r>
        <w:t>Účely zpracování a právní tituly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C82E64" w:rsidRPr="00EA6FB5" w14:paraId="6EBC7AFF" w14:textId="77777777" w:rsidTr="009F599E">
        <w:tc>
          <w:tcPr>
            <w:tcW w:w="4531" w:type="dxa"/>
            <w:shd w:val="clear" w:color="auto" w:fill="D9D9D9"/>
          </w:tcPr>
          <w:p w14:paraId="621DA6EC" w14:textId="77777777" w:rsidR="00C82E64" w:rsidRPr="00EA6FB5" w:rsidRDefault="00C82E64" w:rsidP="009F599E">
            <w:pPr>
              <w:jc w:val="center"/>
              <w:rPr>
                <w:rFonts w:eastAsia="Franklin Gothic Book" w:cs="Arial"/>
                <w:szCs w:val="20"/>
              </w:rPr>
            </w:pPr>
            <w:r w:rsidRPr="00EA6FB5">
              <w:rPr>
                <w:rFonts w:eastAsia="Franklin Gothic Book" w:cs="Arial"/>
                <w:szCs w:val="20"/>
              </w:rPr>
              <w:t>Účel zpracování</w:t>
            </w:r>
          </w:p>
        </w:tc>
        <w:tc>
          <w:tcPr>
            <w:tcW w:w="4531" w:type="dxa"/>
            <w:shd w:val="clear" w:color="auto" w:fill="D9D9D9"/>
          </w:tcPr>
          <w:p w14:paraId="2699A0D9" w14:textId="77777777" w:rsidR="00C82E64" w:rsidRPr="00EA6FB5" w:rsidRDefault="00C82E64" w:rsidP="009F599E">
            <w:pPr>
              <w:jc w:val="center"/>
              <w:rPr>
                <w:rFonts w:eastAsia="Franklin Gothic Book"/>
                <w:szCs w:val="20"/>
              </w:rPr>
            </w:pPr>
            <w:r w:rsidRPr="00EA6FB5">
              <w:rPr>
                <w:rFonts w:eastAsia="Franklin Gothic Book"/>
                <w:szCs w:val="20"/>
              </w:rPr>
              <w:t>Právní titul</w:t>
            </w:r>
          </w:p>
        </w:tc>
      </w:tr>
      <w:tr w:rsidR="00C82E64" w:rsidRPr="00EA6FB5" w14:paraId="18FD9AE6" w14:textId="77777777" w:rsidTr="002846F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7847E" w14:textId="78F39FC5" w:rsidR="00C82E64" w:rsidRPr="00C82E64" w:rsidRDefault="00C82E64" w:rsidP="00C82E64">
            <w:pPr>
              <w:rPr>
                <w:rFonts w:eastAsia="Franklin Gothic Book" w:cs="Arial"/>
                <w:szCs w:val="20"/>
              </w:rPr>
            </w:pPr>
            <w:r w:rsidRPr="00C82E64">
              <w:rPr>
                <w:rFonts w:cs="Arial"/>
                <w:szCs w:val="20"/>
              </w:rPr>
              <w:t>Vedení účetnictví a záruční listy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2B95B" w14:textId="2B9B9C00" w:rsidR="00C82E64" w:rsidRPr="00C82E64" w:rsidRDefault="00C82E64" w:rsidP="00C82E64">
            <w:pPr>
              <w:rPr>
                <w:rFonts w:eastAsia="Franklin Gothic Book" w:cs="Arial"/>
                <w:szCs w:val="20"/>
              </w:rPr>
            </w:pPr>
            <w:r>
              <w:rPr>
                <w:rFonts w:cs="Arial"/>
                <w:szCs w:val="20"/>
              </w:rPr>
              <w:t>Plnění zákonné povinnosti</w:t>
            </w:r>
          </w:p>
        </w:tc>
      </w:tr>
      <w:tr w:rsidR="00C82E64" w:rsidRPr="00EA6FB5" w14:paraId="7A2B36D7" w14:textId="77777777" w:rsidTr="002846F5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C1DEE" w14:textId="3D89E4CD" w:rsidR="00C82E64" w:rsidRPr="00C82E64" w:rsidRDefault="00C82E64" w:rsidP="00C82E64">
            <w:pPr>
              <w:rPr>
                <w:rFonts w:eastAsia="Franklin Gothic Book" w:cs="Arial"/>
                <w:szCs w:val="20"/>
              </w:rPr>
            </w:pPr>
            <w:r w:rsidRPr="00C82E64">
              <w:rPr>
                <w:rFonts w:cs="Arial"/>
                <w:szCs w:val="20"/>
              </w:rPr>
              <w:t>Zajištění kontaktů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50C07" w14:textId="1035EF1F" w:rsidR="00C82E64" w:rsidRPr="00C82E64" w:rsidRDefault="00C82E64" w:rsidP="00C82E64">
            <w:pPr>
              <w:rPr>
                <w:rFonts w:eastAsia="Franklin Gothic Book" w:cs="Arial"/>
                <w:szCs w:val="20"/>
              </w:rPr>
            </w:pPr>
            <w:r w:rsidRPr="00C82E64">
              <w:rPr>
                <w:rFonts w:cs="Arial"/>
                <w:szCs w:val="20"/>
              </w:rPr>
              <w:t>Oprávněný zá</w:t>
            </w:r>
            <w:r>
              <w:rPr>
                <w:rFonts w:cs="Arial"/>
                <w:szCs w:val="20"/>
              </w:rPr>
              <w:t>jem</w:t>
            </w:r>
          </w:p>
        </w:tc>
      </w:tr>
      <w:tr w:rsidR="00C82E64" w:rsidRPr="00EA6FB5" w14:paraId="57BFD849" w14:textId="77777777" w:rsidTr="002846F5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3CF30" w14:textId="29EF16BB" w:rsidR="00C82E64" w:rsidRPr="00C82E64" w:rsidRDefault="00C82E64" w:rsidP="00C82E64">
            <w:pPr>
              <w:rPr>
                <w:rFonts w:cs="Arial"/>
              </w:rPr>
            </w:pPr>
            <w:r w:rsidRPr="00C82E64">
              <w:rPr>
                <w:rFonts w:cs="Arial"/>
                <w:szCs w:val="20"/>
              </w:rPr>
              <w:t xml:space="preserve">Zajištění smluvního vztahu 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52A8" w14:textId="6237A887" w:rsidR="00C82E64" w:rsidRPr="00C82E64" w:rsidRDefault="00C82E64" w:rsidP="00C82E64">
            <w:pPr>
              <w:rPr>
                <w:rFonts w:eastAsia="Franklin Gothic Book" w:cs="Arial"/>
                <w:szCs w:val="20"/>
              </w:rPr>
            </w:pPr>
            <w:r w:rsidRPr="00C82E64">
              <w:rPr>
                <w:rFonts w:cs="Arial"/>
                <w:szCs w:val="20"/>
              </w:rPr>
              <w:t>Plnění a uzavření smlouvy</w:t>
            </w:r>
          </w:p>
        </w:tc>
      </w:tr>
      <w:tr w:rsidR="00C82E64" w:rsidRPr="00EA6FB5" w14:paraId="748AD749" w14:textId="77777777" w:rsidTr="002846F5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95FE1" w14:textId="61ACA247" w:rsidR="00C82E64" w:rsidRPr="00C82E64" w:rsidRDefault="00C82E64" w:rsidP="00C82E64">
            <w:pPr>
              <w:rPr>
                <w:rFonts w:cs="Arial"/>
              </w:rPr>
            </w:pPr>
            <w:r w:rsidRPr="00C82E64">
              <w:rPr>
                <w:rFonts w:cs="Arial"/>
                <w:szCs w:val="20"/>
              </w:rPr>
              <w:t>Zajištění kontaktů pro zasílání marketingových sdělení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A8C07" w14:textId="2417B89B" w:rsidR="00C82E64" w:rsidRPr="00C82E64" w:rsidRDefault="00C82E64" w:rsidP="00C82E64">
            <w:pPr>
              <w:rPr>
                <w:rFonts w:eastAsia="Franklin Gothic Book" w:cs="Arial"/>
                <w:szCs w:val="20"/>
              </w:rPr>
            </w:pPr>
            <w:r w:rsidRPr="00C82E64">
              <w:rPr>
                <w:rFonts w:cs="Arial"/>
                <w:szCs w:val="20"/>
              </w:rPr>
              <w:t xml:space="preserve">Souhlas </w:t>
            </w:r>
          </w:p>
        </w:tc>
      </w:tr>
      <w:tr w:rsidR="00C82E64" w:rsidRPr="00EA6FB5" w14:paraId="6BB3DFF4" w14:textId="77777777" w:rsidTr="002846F5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1F732" w14:textId="713E3513" w:rsidR="00C82E64" w:rsidRPr="00C82E64" w:rsidRDefault="00C82E64" w:rsidP="00C82E64">
            <w:pPr>
              <w:rPr>
                <w:rFonts w:cs="Arial"/>
              </w:rPr>
            </w:pPr>
            <w:r w:rsidRPr="00C82E64">
              <w:rPr>
                <w:rFonts w:cs="Arial"/>
                <w:szCs w:val="20"/>
              </w:rPr>
              <w:lastRenderedPageBreak/>
              <w:t>Provoz zařízení na měření a upozornění o stavu zabezpečovacích zařízení na vodu a teplotu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ED63" w14:textId="439B354E" w:rsidR="00C82E64" w:rsidRPr="00C82E64" w:rsidRDefault="00C82E64" w:rsidP="00C82E64">
            <w:pPr>
              <w:rPr>
                <w:rFonts w:eastAsia="Franklin Gothic Book" w:cs="Arial"/>
                <w:szCs w:val="20"/>
              </w:rPr>
            </w:pPr>
            <w:r w:rsidRPr="00C82E64">
              <w:rPr>
                <w:rFonts w:cs="Arial"/>
                <w:szCs w:val="20"/>
              </w:rPr>
              <w:t>Plnění smlouvy</w:t>
            </w:r>
          </w:p>
        </w:tc>
      </w:tr>
    </w:tbl>
    <w:p w14:paraId="3C791AAF" w14:textId="77777777" w:rsidR="00C82E64" w:rsidRDefault="00C82E64" w:rsidP="00C82E64">
      <w:r>
        <w:t xml:space="preserve">Vaše osobní údajů mohou být kromě pověřených zaměstnanců správce předány dalším subjektům. </w:t>
      </w:r>
      <w:r w:rsidRPr="00B9640A">
        <w:t>Příjemcem osobních údajů mohou být:</w:t>
      </w:r>
    </w:p>
    <w:p w14:paraId="3BD4DF66" w14:textId="2B2396C4" w:rsidR="00C82E64" w:rsidRDefault="00C82E64" w:rsidP="00650BBC">
      <w:pPr>
        <w:pStyle w:val="Odstavecseseznamem"/>
        <w:numPr>
          <w:ilvl w:val="0"/>
          <w:numId w:val="14"/>
        </w:numPr>
      </w:pPr>
      <w:r>
        <w:t>Technická podpora softwaru;</w:t>
      </w:r>
    </w:p>
    <w:p w14:paraId="0F5B9B2C" w14:textId="4379F94E" w:rsidR="00C82E64" w:rsidRDefault="00E95084" w:rsidP="00650BBC">
      <w:pPr>
        <w:pStyle w:val="Odstavecseseznamem"/>
        <w:numPr>
          <w:ilvl w:val="0"/>
          <w:numId w:val="14"/>
        </w:numPr>
      </w:pPr>
      <w:r>
        <w:t>Náš poskytovatel služeb účetnictví;</w:t>
      </w:r>
    </w:p>
    <w:p w14:paraId="224E357D" w14:textId="4A11E24E" w:rsidR="00C82E64" w:rsidRPr="00B9640A" w:rsidRDefault="00C82E64" w:rsidP="00650BBC">
      <w:pPr>
        <w:pStyle w:val="Odstavecseseznamem"/>
        <w:numPr>
          <w:ilvl w:val="0"/>
          <w:numId w:val="14"/>
        </w:numPr>
      </w:pPr>
      <w:r>
        <w:t>O</w:t>
      </w:r>
      <w:r w:rsidRPr="00B9640A">
        <w:t>rgány veřejné moci a kontrolní orgány dle platných právních předpis</w:t>
      </w:r>
      <w:r>
        <w:t>ů.</w:t>
      </w:r>
    </w:p>
    <w:p w14:paraId="077CC4A8" w14:textId="0C706679" w:rsidR="00E95084" w:rsidRDefault="00C82E64" w:rsidP="00C82E64">
      <w:r>
        <w:t>O</w:t>
      </w:r>
      <w:r w:rsidRPr="00252EAD">
        <w:t xml:space="preserve">sobní údaje nepředáváme do třetích zemí </w:t>
      </w:r>
      <w:r w:rsidR="00E95084">
        <w:t>ani</w:t>
      </w:r>
      <w:r w:rsidRPr="00252EAD">
        <w:t xml:space="preserve"> mezinárodním organizacím.</w:t>
      </w:r>
    </w:p>
    <w:p w14:paraId="60275074" w14:textId="3AA1AB94" w:rsidR="00E95084" w:rsidRDefault="00E95084" w:rsidP="00793FA3">
      <w:pPr>
        <w:pStyle w:val="Nadpis2"/>
        <w:spacing w:before="480"/>
      </w:pPr>
      <w:r>
        <w:t>Informace pro kontaktní osoby dodavatelů</w:t>
      </w:r>
    </w:p>
    <w:p w14:paraId="674014C5" w14:textId="5AF01339" w:rsidR="00E95084" w:rsidRDefault="00E95084" w:rsidP="0051631F">
      <w:pPr>
        <w:pStyle w:val="Nadpis3"/>
      </w:pPr>
      <w:r>
        <w:t>Rozsah zpracování</w:t>
      </w:r>
      <w:r>
        <w:noBreakHyphen/>
        <w:t xml:space="preserve"> osobní údaje</w:t>
      </w:r>
    </w:p>
    <w:p w14:paraId="21B31B85" w14:textId="371EC5E9" w:rsidR="00E95084" w:rsidRDefault="00E95084" w:rsidP="00E95084">
      <w:r>
        <w:t xml:space="preserve">Vaše osobní údaje zpracováváme v rozsahu, v jakém jste nám je poskytli přímo Vy, nebo v rozsahu, ve kterém jste nám udělili souhlas se zpracováním. Může se jednat </w:t>
      </w:r>
      <w:r w:rsidRPr="00C418A3">
        <w:t>především</w:t>
      </w:r>
      <w:r>
        <w:t xml:space="preserve"> o následující kategorie osobních údajů:</w:t>
      </w:r>
    </w:p>
    <w:p w14:paraId="7673C881" w14:textId="77777777" w:rsidR="00E95084" w:rsidRPr="00622E36" w:rsidRDefault="00E95084" w:rsidP="00E95084">
      <w:pPr>
        <w:pStyle w:val="Odstavecseseznamem"/>
        <w:numPr>
          <w:ilvl w:val="0"/>
          <w:numId w:val="5"/>
        </w:numPr>
        <w:spacing w:before="0" w:after="0"/>
      </w:pPr>
      <w:r w:rsidRPr="00622E36">
        <w:t>Jméno,</w:t>
      </w:r>
    </w:p>
    <w:p w14:paraId="52DFE4CA" w14:textId="77777777" w:rsidR="00E95084" w:rsidRPr="00622E36" w:rsidRDefault="00E95084" w:rsidP="00E95084">
      <w:pPr>
        <w:pStyle w:val="Odstavecseseznamem"/>
        <w:numPr>
          <w:ilvl w:val="0"/>
          <w:numId w:val="5"/>
        </w:numPr>
        <w:spacing w:before="0" w:after="0"/>
      </w:pPr>
      <w:r w:rsidRPr="00622E36">
        <w:t>příjmení,</w:t>
      </w:r>
    </w:p>
    <w:p w14:paraId="725907C0" w14:textId="77777777" w:rsidR="00E95084" w:rsidRPr="00622E36" w:rsidRDefault="00E95084" w:rsidP="00E95084">
      <w:pPr>
        <w:pStyle w:val="Odstavecseseznamem"/>
        <w:numPr>
          <w:ilvl w:val="0"/>
          <w:numId w:val="5"/>
        </w:numPr>
        <w:spacing w:before="0" w:after="0"/>
      </w:pPr>
      <w:r w:rsidRPr="00622E36">
        <w:t>telefon,</w:t>
      </w:r>
    </w:p>
    <w:p w14:paraId="5C8B3FF1" w14:textId="77777777" w:rsidR="00E95084" w:rsidRPr="00622E36" w:rsidRDefault="00E95084" w:rsidP="00E95084">
      <w:pPr>
        <w:pStyle w:val="Odstavecseseznamem"/>
        <w:numPr>
          <w:ilvl w:val="0"/>
          <w:numId w:val="5"/>
        </w:numPr>
        <w:spacing w:before="0" w:after="0"/>
      </w:pPr>
      <w:r w:rsidRPr="00622E36">
        <w:t>email,</w:t>
      </w:r>
    </w:p>
    <w:p w14:paraId="6520EFAB" w14:textId="77777777" w:rsidR="00E95084" w:rsidRPr="00622E36" w:rsidRDefault="00E95084" w:rsidP="00E95084">
      <w:pPr>
        <w:pStyle w:val="Odstavecseseznamem"/>
        <w:numPr>
          <w:ilvl w:val="0"/>
          <w:numId w:val="5"/>
        </w:numPr>
        <w:spacing w:before="0" w:after="0"/>
      </w:pPr>
      <w:r w:rsidRPr="00622E36">
        <w:t>adresa,</w:t>
      </w:r>
    </w:p>
    <w:p w14:paraId="3B975B46" w14:textId="6E72C7E0" w:rsidR="00E95084" w:rsidRPr="00622E36" w:rsidRDefault="00E95084" w:rsidP="00E95084">
      <w:pPr>
        <w:pStyle w:val="Odstavecseseznamem"/>
        <w:numPr>
          <w:ilvl w:val="0"/>
          <w:numId w:val="5"/>
        </w:numPr>
        <w:spacing w:before="0" w:after="0"/>
      </w:pPr>
      <w:r w:rsidRPr="00622E36">
        <w:t>IČ</w:t>
      </w:r>
      <w:r>
        <w:t>O</w:t>
      </w:r>
      <w:r w:rsidRPr="00622E36">
        <w:t>,</w:t>
      </w:r>
    </w:p>
    <w:p w14:paraId="38955257" w14:textId="77777777" w:rsidR="00E95084" w:rsidRPr="00622E36" w:rsidRDefault="00E95084" w:rsidP="00E95084">
      <w:pPr>
        <w:pStyle w:val="Odstavecseseznamem"/>
        <w:numPr>
          <w:ilvl w:val="0"/>
          <w:numId w:val="5"/>
        </w:numPr>
        <w:spacing w:before="0" w:after="0"/>
      </w:pPr>
      <w:r w:rsidRPr="00622E36">
        <w:t>DIČ,</w:t>
      </w:r>
    </w:p>
    <w:p w14:paraId="53849923" w14:textId="77777777" w:rsidR="00E95084" w:rsidRPr="00622E36" w:rsidRDefault="00E95084" w:rsidP="00E95084">
      <w:pPr>
        <w:pStyle w:val="Odstavecseseznamem"/>
        <w:numPr>
          <w:ilvl w:val="0"/>
          <w:numId w:val="5"/>
        </w:numPr>
        <w:spacing w:before="0" w:after="0"/>
      </w:pPr>
      <w:r w:rsidRPr="00622E36">
        <w:t>podpis,</w:t>
      </w:r>
    </w:p>
    <w:p w14:paraId="20F3C323" w14:textId="77777777" w:rsidR="00E95084" w:rsidRPr="00622E36" w:rsidRDefault="00E95084" w:rsidP="00E95084">
      <w:pPr>
        <w:pStyle w:val="Odstavecseseznamem"/>
        <w:numPr>
          <w:ilvl w:val="0"/>
          <w:numId w:val="5"/>
        </w:numPr>
        <w:spacing w:before="0" w:after="0"/>
      </w:pPr>
      <w:r w:rsidRPr="00622E36">
        <w:t>číslo bankovního účtu,</w:t>
      </w:r>
    </w:p>
    <w:p w14:paraId="09066BEF" w14:textId="77777777" w:rsidR="00E95084" w:rsidRDefault="00E95084" w:rsidP="0051631F">
      <w:pPr>
        <w:pStyle w:val="Nadpis3"/>
      </w:pPr>
      <w:r>
        <w:t>Účely zpracování a právní tituly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95084" w:rsidRPr="00EA6FB5" w14:paraId="49DC3931" w14:textId="77777777" w:rsidTr="009F599E">
        <w:tc>
          <w:tcPr>
            <w:tcW w:w="4531" w:type="dxa"/>
            <w:shd w:val="clear" w:color="auto" w:fill="D9D9D9"/>
          </w:tcPr>
          <w:p w14:paraId="6BC31C11" w14:textId="77777777" w:rsidR="00E95084" w:rsidRPr="00EA6FB5" w:rsidRDefault="00E95084" w:rsidP="009F599E">
            <w:pPr>
              <w:jc w:val="center"/>
              <w:rPr>
                <w:rFonts w:eastAsia="Franklin Gothic Book" w:cs="Arial"/>
                <w:szCs w:val="20"/>
              </w:rPr>
            </w:pPr>
            <w:r w:rsidRPr="00EA6FB5">
              <w:rPr>
                <w:rFonts w:eastAsia="Franklin Gothic Book" w:cs="Arial"/>
                <w:szCs w:val="20"/>
              </w:rPr>
              <w:t>Účel zpracování</w:t>
            </w:r>
          </w:p>
        </w:tc>
        <w:tc>
          <w:tcPr>
            <w:tcW w:w="4531" w:type="dxa"/>
            <w:shd w:val="clear" w:color="auto" w:fill="D9D9D9"/>
          </w:tcPr>
          <w:p w14:paraId="3718B4C8" w14:textId="77777777" w:rsidR="00E95084" w:rsidRPr="00EA6FB5" w:rsidRDefault="00E95084" w:rsidP="009F599E">
            <w:pPr>
              <w:jc w:val="center"/>
              <w:rPr>
                <w:rFonts w:eastAsia="Franklin Gothic Book"/>
                <w:szCs w:val="20"/>
              </w:rPr>
            </w:pPr>
            <w:r w:rsidRPr="00EA6FB5">
              <w:rPr>
                <w:rFonts w:eastAsia="Franklin Gothic Book"/>
                <w:szCs w:val="20"/>
              </w:rPr>
              <w:t>Právní titul</w:t>
            </w:r>
          </w:p>
        </w:tc>
      </w:tr>
      <w:tr w:rsidR="00E95084" w:rsidRPr="00EA6FB5" w14:paraId="2775CB62" w14:textId="77777777" w:rsidTr="009F599E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AF328" w14:textId="77777777" w:rsidR="00E95084" w:rsidRPr="00C82E64" w:rsidRDefault="00E95084" w:rsidP="009F599E">
            <w:pPr>
              <w:rPr>
                <w:rFonts w:eastAsia="Franklin Gothic Book" w:cs="Arial"/>
                <w:szCs w:val="20"/>
              </w:rPr>
            </w:pPr>
            <w:r w:rsidRPr="00C82E64">
              <w:rPr>
                <w:rFonts w:cs="Arial"/>
                <w:szCs w:val="20"/>
              </w:rPr>
              <w:t>Vedení účetnictví a záruční listy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EFDA8" w14:textId="77777777" w:rsidR="00E95084" w:rsidRPr="00C82E64" w:rsidRDefault="00E95084" w:rsidP="009F599E">
            <w:pPr>
              <w:rPr>
                <w:rFonts w:eastAsia="Franklin Gothic Book" w:cs="Arial"/>
                <w:szCs w:val="20"/>
              </w:rPr>
            </w:pPr>
            <w:r>
              <w:rPr>
                <w:rFonts w:cs="Arial"/>
                <w:szCs w:val="20"/>
              </w:rPr>
              <w:t>Plnění zákonné povinnosti</w:t>
            </w:r>
          </w:p>
        </w:tc>
      </w:tr>
      <w:tr w:rsidR="00E95084" w:rsidRPr="00EA6FB5" w14:paraId="2181905C" w14:textId="77777777" w:rsidTr="009F599E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2EAA" w14:textId="77777777" w:rsidR="00E95084" w:rsidRPr="00C82E64" w:rsidRDefault="00E95084" w:rsidP="009F599E">
            <w:pPr>
              <w:rPr>
                <w:rFonts w:eastAsia="Franklin Gothic Book" w:cs="Arial"/>
                <w:szCs w:val="20"/>
              </w:rPr>
            </w:pPr>
            <w:r w:rsidRPr="00C82E64">
              <w:rPr>
                <w:rFonts w:cs="Arial"/>
                <w:szCs w:val="20"/>
              </w:rPr>
              <w:t>Zajištění kontaktů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1535" w14:textId="77777777" w:rsidR="00E95084" w:rsidRPr="00C82E64" w:rsidRDefault="00E95084" w:rsidP="009F599E">
            <w:pPr>
              <w:rPr>
                <w:rFonts w:eastAsia="Franklin Gothic Book" w:cs="Arial"/>
                <w:szCs w:val="20"/>
              </w:rPr>
            </w:pPr>
            <w:r w:rsidRPr="00C82E64">
              <w:rPr>
                <w:rFonts w:cs="Arial"/>
                <w:szCs w:val="20"/>
              </w:rPr>
              <w:t>Oprávněný zá</w:t>
            </w:r>
            <w:r>
              <w:rPr>
                <w:rFonts w:cs="Arial"/>
                <w:szCs w:val="20"/>
              </w:rPr>
              <w:t>jem</w:t>
            </w:r>
          </w:p>
        </w:tc>
      </w:tr>
      <w:tr w:rsidR="00E95084" w:rsidRPr="00EA6FB5" w14:paraId="7C7D2419" w14:textId="77777777" w:rsidTr="009F599E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BE7E0" w14:textId="77777777" w:rsidR="00E95084" w:rsidRPr="00C82E64" w:rsidRDefault="00E95084" w:rsidP="009F599E">
            <w:pPr>
              <w:rPr>
                <w:rFonts w:cs="Arial"/>
              </w:rPr>
            </w:pPr>
            <w:r w:rsidRPr="00C82E64">
              <w:rPr>
                <w:rFonts w:cs="Arial"/>
                <w:szCs w:val="20"/>
              </w:rPr>
              <w:t xml:space="preserve">Zajištění smluvního vztahu 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36AB" w14:textId="77777777" w:rsidR="00E95084" w:rsidRPr="00C82E64" w:rsidRDefault="00E95084" w:rsidP="009F599E">
            <w:pPr>
              <w:rPr>
                <w:rFonts w:eastAsia="Franklin Gothic Book" w:cs="Arial"/>
                <w:szCs w:val="20"/>
              </w:rPr>
            </w:pPr>
            <w:r w:rsidRPr="00C82E64">
              <w:rPr>
                <w:rFonts w:cs="Arial"/>
                <w:szCs w:val="20"/>
              </w:rPr>
              <w:t>Plnění a uzavření smlouvy</w:t>
            </w:r>
          </w:p>
        </w:tc>
      </w:tr>
      <w:tr w:rsidR="00E95084" w:rsidRPr="00EA6FB5" w14:paraId="1BD7808F" w14:textId="77777777" w:rsidTr="009F599E"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ECC17" w14:textId="77777777" w:rsidR="00E95084" w:rsidRPr="00C82E64" w:rsidRDefault="00E95084" w:rsidP="009F599E">
            <w:pPr>
              <w:rPr>
                <w:rFonts w:cs="Arial"/>
              </w:rPr>
            </w:pPr>
            <w:r w:rsidRPr="00C82E64">
              <w:rPr>
                <w:rFonts w:cs="Arial"/>
                <w:szCs w:val="20"/>
              </w:rPr>
              <w:t>Zajištění kontaktů pro zasílání marketingových sdělení</w:t>
            </w:r>
          </w:p>
        </w:tc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875AE" w14:textId="77777777" w:rsidR="00E95084" w:rsidRPr="00C82E64" w:rsidRDefault="00E95084" w:rsidP="009F599E">
            <w:pPr>
              <w:rPr>
                <w:rFonts w:eastAsia="Franklin Gothic Book" w:cs="Arial"/>
                <w:szCs w:val="20"/>
              </w:rPr>
            </w:pPr>
            <w:r w:rsidRPr="00C82E64">
              <w:rPr>
                <w:rFonts w:cs="Arial"/>
                <w:szCs w:val="20"/>
              </w:rPr>
              <w:t xml:space="preserve">Souhlas </w:t>
            </w:r>
          </w:p>
        </w:tc>
      </w:tr>
    </w:tbl>
    <w:p w14:paraId="471E5297" w14:textId="6DCC2E74" w:rsidR="00E95084" w:rsidRDefault="00E95084" w:rsidP="00E95084"/>
    <w:p w14:paraId="12497368" w14:textId="77777777" w:rsidR="00E95084" w:rsidRDefault="00E95084" w:rsidP="00E95084">
      <w:r>
        <w:t xml:space="preserve">Vaše osobní údajů mohou být kromě pověřených zaměstnanců správce předány dalším subjektům. </w:t>
      </w:r>
      <w:r w:rsidRPr="00B9640A">
        <w:t>Příjemcem osobních údajů mohou být:</w:t>
      </w:r>
    </w:p>
    <w:p w14:paraId="0DBF17DF" w14:textId="77777777" w:rsidR="00E95084" w:rsidRDefault="00E95084" w:rsidP="00650BBC">
      <w:pPr>
        <w:pStyle w:val="Odstavecseseznamem"/>
        <w:numPr>
          <w:ilvl w:val="0"/>
          <w:numId w:val="14"/>
        </w:numPr>
      </w:pPr>
      <w:r>
        <w:t>Náš poskytovatel služeb účetnictví;</w:t>
      </w:r>
    </w:p>
    <w:p w14:paraId="770377FC" w14:textId="77777777" w:rsidR="00E95084" w:rsidRPr="00B9640A" w:rsidRDefault="00E95084" w:rsidP="00650BBC">
      <w:pPr>
        <w:pStyle w:val="Odstavecseseznamem"/>
        <w:numPr>
          <w:ilvl w:val="0"/>
          <w:numId w:val="14"/>
        </w:numPr>
      </w:pPr>
      <w:r>
        <w:t>O</w:t>
      </w:r>
      <w:r w:rsidRPr="00B9640A">
        <w:t>rgány veřejné moci a kontrolní orgány dle platných právních předpis</w:t>
      </w:r>
      <w:r>
        <w:t>ů.</w:t>
      </w:r>
    </w:p>
    <w:p w14:paraId="5B1F04AB" w14:textId="77777777" w:rsidR="00E95084" w:rsidRDefault="00E95084" w:rsidP="00E95084">
      <w:r>
        <w:t>O</w:t>
      </w:r>
      <w:r w:rsidRPr="00252EAD">
        <w:t xml:space="preserve">sobní údaje nepředáváme do třetích zemí </w:t>
      </w:r>
      <w:r>
        <w:t>ani</w:t>
      </w:r>
      <w:r w:rsidRPr="00252EAD">
        <w:t xml:space="preserve"> mezinárodním organizacím.</w:t>
      </w:r>
    </w:p>
    <w:p w14:paraId="5E8418C4" w14:textId="77777777" w:rsidR="00650BBC" w:rsidRDefault="0027475C" w:rsidP="00793FA3">
      <w:pPr>
        <w:pStyle w:val="Nadpis2"/>
        <w:spacing w:before="480"/>
      </w:pPr>
      <w:r>
        <w:t>Informace pro zaměstnance</w:t>
      </w:r>
    </w:p>
    <w:p w14:paraId="4D1EFC6F" w14:textId="158E36F1" w:rsidR="00E95084" w:rsidRDefault="00650BBC" w:rsidP="0051631F">
      <w:pPr>
        <w:pStyle w:val="Nadpis3"/>
      </w:pPr>
      <w:r>
        <w:t>Rozsah zpracování</w:t>
      </w:r>
      <w:r>
        <w:noBreakHyphen/>
        <w:t xml:space="preserve"> osobní údaje</w:t>
      </w:r>
      <w:r w:rsidR="0027475C">
        <w:t xml:space="preserve"> </w:t>
      </w:r>
    </w:p>
    <w:p w14:paraId="1DD7FAA4" w14:textId="64C19A21" w:rsidR="0027475C" w:rsidRDefault="0027475C" w:rsidP="0027475C">
      <w:r>
        <w:t xml:space="preserve">Vaše osobní údaje zpracováváme v rozsahu, v jakém jste nám je poskytli přímo Vy nebo které získáme v rámci provádění účetnictví. Může se jednat </w:t>
      </w:r>
      <w:r w:rsidRPr="00C418A3">
        <w:t>především</w:t>
      </w:r>
      <w:r>
        <w:t xml:space="preserve"> o následující kategorie osobních údajů:</w:t>
      </w:r>
    </w:p>
    <w:p w14:paraId="7FE3671F" w14:textId="77777777" w:rsidR="0027475C" w:rsidRDefault="0027475C" w:rsidP="00650BBC">
      <w:pPr>
        <w:pStyle w:val="Odstavecseseznamem"/>
        <w:numPr>
          <w:ilvl w:val="0"/>
          <w:numId w:val="14"/>
        </w:numPr>
      </w:pPr>
      <w:r>
        <w:lastRenderedPageBreak/>
        <w:t>jméno,</w:t>
      </w:r>
    </w:p>
    <w:p w14:paraId="0793E7B8" w14:textId="010BE117" w:rsidR="0027475C" w:rsidRDefault="0027475C" w:rsidP="00650BBC">
      <w:pPr>
        <w:pStyle w:val="Odstavecseseznamem"/>
        <w:numPr>
          <w:ilvl w:val="0"/>
          <w:numId w:val="14"/>
        </w:numPr>
      </w:pPr>
      <w:r>
        <w:t>příjmení,</w:t>
      </w:r>
    </w:p>
    <w:p w14:paraId="3FC6D7F8" w14:textId="4358D354" w:rsidR="00773503" w:rsidRDefault="00773503" w:rsidP="00650BBC">
      <w:pPr>
        <w:pStyle w:val="Odstavecseseznamem"/>
        <w:numPr>
          <w:ilvl w:val="0"/>
          <w:numId w:val="14"/>
        </w:numPr>
      </w:pPr>
      <w:r>
        <w:t>titul,</w:t>
      </w:r>
    </w:p>
    <w:p w14:paraId="6DBEE097" w14:textId="77777777" w:rsidR="0027475C" w:rsidRDefault="0027475C" w:rsidP="00650BBC">
      <w:pPr>
        <w:pStyle w:val="Odstavecseseznamem"/>
        <w:numPr>
          <w:ilvl w:val="0"/>
          <w:numId w:val="14"/>
        </w:numPr>
      </w:pPr>
      <w:r>
        <w:t>datum narození,</w:t>
      </w:r>
    </w:p>
    <w:p w14:paraId="73238314" w14:textId="77777777" w:rsidR="0027475C" w:rsidRDefault="0027475C" w:rsidP="00650BBC">
      <w:pPr>
        <w:pStyle w:val="Odstavecseseznamem"/>
        <w:numPr>
          <w:ilvl w:val="0"/>
          <w:numId w:val="14"/>
        </w:numPr>
      </w:pPr>
      <w:r>
        <w:t>bydliště,</w:t>
      </w:r>
    </w:p>
    <w:p w14:paraId="5FD389EB" w14:textId="322596A6" w:rsidR="0027475C" w:rsidRDefault="0027475C" w:rsidP="00650BBC">
      <w:pPr>
        <w:pStyle w:val="Odstavecseseznamem"/>
        <w:numPr>
          <w:ilvl w:val="0"/>
          <w:numId w:val="14"/>
        </w:numPr>
      </w:pPr>
      <w:r>
        <w:t>pracovní zařazení,</w:t>
      </w:r>
    </w:p>
    <w:p w14:paraId="51752D5E" w14:textId="6656DACB" w:rsidR="0027475C" w:rsidRDefault="0027475C" w:rsidP="00650BBC">
      <w:pPr>
        <w:pStyle w:val="Odstavecseseznamem"/>
        <w:numPr>
          <w:ilvl w:val="0"/>
          <w:numId w:val="14"/>
        </w:numPr>
      </w:pPr>
      <w:r>
        <w:t xml:space="preserve">pracovní činnost, </w:t>
      </w:r>
    </w:p>
    <w:p w14:paraId="66C3C881" w14:textId="16ED7635" w:rsidR="0027475C" w:rsidRDefault="0027475C" w:rsidP="00650BBC">
      <w:pPr>
        <w:pStyle w:val="Odstavecseseznamem"/>
        <w:numPr>
          <w:ilvl w:val="0"/>
          <w:numId w:val="14"/>
        </w:numPr>
      </w:pPr>
      <w:r>
        <w:t xml:space="preserve">odpracovaná doba,  </w:t>
      </w:r>
    </w:p>
    <w:p w14:paraId="5A12AAD2" w14:textId="77777777" w:rsidR="0027475C" w:rsidRDefault="0027475C" w:rsidP="00650BBC">
      <w:pPr>
        <w:pStyle w:val="Odstavecseseznamem"/>
        <w:numPr>
          <w:ilvl w:val="0"/>
          <w:numId w:val="14"/>
        </w:numPr>
      </w:pPr>
      <w:r>
        <w:t>podpis,</w:t>
      </w:r>
    </w:p>
    <w:p w14:paraId="65C8B8EA" w14:textId="77777777" w:rsidR="0027475C" w:rsidRDefault="0027475C" w:rsidP="00650BBC">
      <w:pPr>
        <w:pStyle w:val="Odstavecseseznamem"/>
        <w:numPr>
          <w:ilvl w:val="0"/>
          <w:numId w:val="14"/>
        </w:numPr>
      </w:pPr>
      <w:r>
        <w:t xml:space="preserve">rodné číslo, </w:t>
      </w:r>
    </w:p>
    <w:p w14:paraId="7F061F5B" w14:textId="77777777" w:rsidR="0027475C" w:rsidRDefault="0027475C" w:rsidP="00650BBC">
      <w:pPr>
        <w:pStyle w:val="Odstavecseseznamem"/>
        <w:numPr>
          <w:ilvl w:val="0"/>
          <w:numId w:val="14"/>
        </w:numPr>
      </w:pPr>
      <w:r>
        <w:t xml:space="preserve">místo narození, </w:t>
      </w:r>
    </w:p>
    <w:p w14:paraId="4A9E9EF7" w14:textId="77777777" w:rsidR="0027475C" w:rsidRDefault="0027475C" w:rsidP="00650BBC">
      <w:pPr>
        <w:pStyle w:val="Odstavecseseznamem"/>
        <w:numPr>
          <w:ilvl w:val="0"/>
          <w:numId w:val="14"/>
        </w:numPr>
      </w:pPr>
      <w:r>
        <w:t xml:space="preserve">státní občanství, </w:t>
      </w:r>
    </w:p>
    <w:p w14:paraId="75D96E3C" w14:textId="77777777" w:rsidR="0027475C" w:rsidRDefault="0027475C" w:rsidP="00650BBC">
      <w:pPr>
        <w:pStyle w:val="Odstavecseseznamem"/>
        <w:numPr>
          <w:ilvl w:val="0"/>
          <w:numId w:val="14"/>
        </w:numPr>
      </w:pPr>
      <w:r>
        <w:t xml:space="preserve">trvalé bydliště, </w:t>
      </w:r>
    </w:p>
    <w:p w14:paraId="5438A681" w14:textId="77777777" w:rsidR="0027475C" w:rsidRDefault="0027475C" w:rsidP="00650BBC">
      <w:pPr>
        <w:pStyle w:val="Odstavecseseznamem"/>
        <w:numPr>
          <w:ilvl w:val="0"/>
          <w:numId w:val="14"/>
        </w:numPr>
      </w:pPr>
      <w:r>
        <w:t xml:space="preserve">číslo bankovního účtu, </w:t>
      </w:r>
    </w:p>
    <w:p w14:paraId="0AE8693A" w14:textId="77777777" w:rsidR="0027475C" w:rsidRDefault="0027475C" w:rsidP="00650BBC">
      <w:pPr>
        <w:pStyle w:val="Odstavecseseznamem"/>
        <w:numPr>
          <w:ilvl w:val="0"/>
          <w:numId w:val="14"/>
        </w:numPr>
      </w:pPr>
      <w:r>
        <w:t>rodná čísla dětí a manžela (jen zákonné údaje),</w:t>
      </w:r>
    </w:p>
    <w:p w14:paraId="74788E21" w14:textId="77777777" w:rsidR="0027475C" w:rsidRDefault="0027475C" w:rsidP="00650BBC">
      <w:pPr>
        <w:pStyle w:val="Odstavecseseznamem"/>
        <w:numPr>
          <w:ilvl w:val="0"/>
          <w:numId w:val="14"/>
        </w:numPr>
      </w:pPr>
      <w:r>
        <w:t>údaje z evidence pracovní doby,</w:t>
      </w:r>
    </w:p>
    <w:p w14:paraId="093E1AD1" w14:textId="2242C998" w:rsidR="0027475C" w:rsidRDefault="0027475C" w:rsidP="00650BBC">
      <w:pPr>
        <w:pStyle w:val="Odstavecseseznamem"/>
        <w:numPr>
          <w:ilvl w:val="0"/>
          <w:numId w:val="14"/>
        </w:numPr>
      </w:pPr>
      <w:r>
        <w:t>osobní číslo,</w:t>
      </w:r>
    </w:p>
    <w:p w14:paraId="6A8DB835" w14:textId="77777777" w:rsidR="0027475C" w:rsidRDefault="0027475C" w:rsidP="00650BBC">
      <w:pPr>
        <w:pStyle w:val="Odstavecseseznamem"/>
        <w:numPr>
          <w:ilvl w:val="0"/>
          <w:numId w:val="14"/>
        </w:numPr>
      </w:pPr>
      <w:r>
        <w:t>výše mzdy (superhrubá, hrubá, čistá),</w:t>
      </w:r>
    </w:p>
    <w:p w14:paraId="0B24B45D" w14:textId="77777777" w:rsidR="0027475C" w:rsidRDefault="0027475C" w:rsidP="00650BBC">
      <w:pPr>
        <w:pStyle w:val="Odstavecseseznamem"/>
        <w:numPr>
          <w:ilvl w:val="0"/>
          <w:numId w:val="14"/>
        </w:numPr>
      </w:pPr>
      <w:r>
        <w:t>osobní ohodnocení,</w:t>
      </w:r>
    </w:p>
    <w:p w14:paraId="65C7628D" w14:textId="77777777" w:rsidR="0027475C" w:rsidRDefault="0027475C" w:rsidP="00650BBC">
      <w:pPr>
        <w:pStyle w:val="Odstavecseseznamem"/>
        <w:numPr>
          <w:ilvl w:val="0"/>
          <w:numId w:val="14"/>
        </w:numPr>
      </w:pPr>
      <w:r>
        <w:t>prémie,</w:t>
      </w:r>
    </w:p>
    <w:p w14:paraId="0E61F164" w14:textId="533265EF" w:rsidR="0027475C" w:rsidRDefault="0027475C" w:rsidP="00650BBC">
      <w:pPr>
        <w:pStyle w:val="Odstavecseseznamem"/>
        <w:numPr>
          <w:ilvl w:val="0"/>
          <w:numId w:val="14"/>
        </w:numPr>
      </w:pPr>
      <w:r>
        <w:t>přesčasy, nadúvazky, dovolená,</w:t>
      </w:r>
    </w:p>
    <w:p w14:paraId="62F9675D" w14:textId="1FCC70B0" w:rsidR="00773503" w:rsidRDefault="00773503" w:rsidP="00650BBC">
      <w:pPr>
        <w:pStyle w:val="Odstavecseseznamem"/>
        <w:numPr>
          <w:ilvl w:val="0"/>
          <w:numId w:val="14"/>
        </w:numPr>
      </w:pPr>
      <w:r>
        <w:t>výše odvodu za zaměstnance a za zaměstnavatele na zdravotní pojištění,</w:t>
      </w:r>
      <w:r w:rsidR="0027475C">
        <w:t xml:space="preserve"> </w:t>
      </w:r>
    </w:p>
    <w:p w14:paraId="7BC3C7F2" w14:textId="77777777" w:rsidR="00773503" w:rsidRDefault="0027475C" w:rsidP="00650BBC">
      <w:pPr>
        <w:pStyle w:val="Odstavecseseznamem"/>
        <w:numPr>
          <w:ilvl w:val="0"/>
          <w:numId w:val="14"/>
        </w:numPr>
      </w:pPr>
      <w:r>
        <w:t xml:space="preserve">druh pracovněprávního vztahu, </w:t>
      </w:r>
    </w:p>
    <w:p w14:paraId="41752E9C" w14:textId="51C19E57" w:rsidR="00773503" w:rsidRDefault="00773503" w:rsidP="00650BBC">
      <w:pPr>
        <w:pStyle w:val="Odstavecseseznamem"/>
        <w:numPr>
          <w:ilvl w:val="0"/>
          <w:numId w:val="14"/>
        </w:numPr>
      </w:pPr>
      <w:r>
        <w:t xml:space="preserve">denní </w:t>
      </w:r>
      <w:r w:rsidR="0027475C">
        <w:t>vyměřovací základ</w:t>
      </w:r>
      <w:r>
        <w:t xml:space="preserve"> pro odvod ČSSZ</w:t>
      </w:r>
      <w:r w:rsidR="0027475C">
        <w:t xml:space="preserve">, </w:t>
      </w:r>
    </w:p>
    <w:p w14:paraId="50F6C4F1" w14:textId="77777777" w:rsidR="00773503" w:rsidRDefault="00773503" w:rsidP="00650BBC">
      <w:pPr>
        <w:pStyle w:val="Odstavecseseznamem"/>
        <w:numPr>
          <w:ilvl w:val="0"/>
          <w:numId w:val="14"/>
        </w:numPr>
      </w:pPr>
      <w:r>
        <w:t>výše odvodu za zaměstnance a za zaměstnavatele ČSSZ.</w:t>
      </w:r>
    </w:p>
    <w:p w14:paraId="01F1970A" w14:textId="619D7F7A" w:rsidR="00773503" w:rsidRDefault="00035DF2" w:rsidP="00793FA3">
      <w:pPr>
        <w:pStyle w:val="Nadpis3"/>
        <w:spacing w:after="240"/>
      </w:pPr>
      <w:r>
        <w:t>Účely a právní tituly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6"/>
      </w:tblGrid>
      <w:tr w:rsidR="00035DF2" w:rsidRPr="00EA6FB5" w14:paraId="405DBC28" w14:textId="77777777" w:rsidTr="00035DF2">
        <w:tc>
          <w:tcPr>
            <w:tcW w:w="4531" w:type="dxa"/>
            <w:tcBorders>
              <w:bottom w:val="single" w:sz="4" w:space="0" w:color="auto"/>
            </w:tcBorders>
            <w:shd w:val="clear" w:color="auto" w:fill="D9D9D9"/>
          </w:tcPr>
          <w:p w14:paraId="55211D6F" w14:textId="77777777" w:rsidR="00035DF2" w:rsidRPr="00EA6FB5" w:rsidRDefault="00035DF2" w:rsidP="009F599E">
            <w:pPr>
              <w:jc w:val="center"/>
              <w:rPr>
                <w:rFonts w:eastAsia="Franklin Gothic Book" w:cs="Arial"/>
                <w:szCs w:val="20"/>
              </w:rPr>
            </w:pPr>
            <w:r w:rsidRPr="00EA6FB5">
              <w:rPr>
                <w:rFonts w:eastAsia="Franklin Gothic Book" w:cs="Arial"/>
                <w:szCs w:val="20"/>
              </w:rPr>
              <w:t>Účel zpracování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D9D9D9"/>
          </w:tcPr>
          <w:p w14:paraId="7272FCEB" w14:textId="77777777" w:rsidR="00035DF2" w:rsidRPr="00EA6FB5" w:rsidRDefault="00035DF2" w:rsidP="009F599E">
            <w:pPr>
              <w:jc w:val="center"/>
              <w:rPr>
                <w:rFonts w:eastAsia="Franklin Gothic Book"/>
                <w:szCs w:val="20"/>
              </w:rPr>
            </w:pPr>
            <w:r w:rsidRPr="00EA6FB5">
              <w:rPr>
                <w:rFonts w:eastAsia="Franklin Gothic Book"/>
                <w:szCs w:val="20"/>
              </w:rPr>
              <w:t>Právní titul</w:t>
            </w:r>
          </w:p>
        </w:tc>
      </w:tr>
      <w:tr w:rsidR="00035DF2" w14:paraId="729F1AA7" w14:textId="50CB3EA2" w:rsidTr="00035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B0E5" w14:textId="77777777" w:rsidR="00035DF2" w:rsidRPr="00035DF2" w:rsidRDefault="00035DF2" w:rsidP="00035DF2">
            <w:pPr>
              <w:spacing w:before="0" w:after="0"/>
              <w:jc w:val="left"/>
              <w:rPr>
                <w:rFonts w:cs="Arial"/>
                <w:szCs w:val="20"/>
              </w:rPr>
            </w:pPr>
            <w:r w:rsidRPr="00035DF2">
              <w:rPr>
                <w:rFonts w:cs="Arial"/>
                <w:szCs w:val="20"/>
              </w:rPr>
              <w:t>Uzavírání a plnění smluv konaných mimo pracovní poměr (DPP a DPČ)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EBCA6" w14:textId="3C07E015" w:rsidR="00035DF2" w:rsidRPr="00035DF2" w:rsidRDefault="00035DF2" w:rsidP="00035DF2">
            <w:pPr>
              <w:spacing w:before="0" w:after="160" w:line="259" w:lineRule="auto"/>
              <w:jc w:val="left"/>
              <w:rPr>
                <w:rFonts w:cs="Arial"/>
                <w:szCs w:val="20"/>
              </w:rPr>
            </w:pPr>
            <w:r w:rsidRPr="00035DF2">
              <w:rPr>
                <w:rFonts w:cs="Arial"/>
                <w:szCs w:val="20"/>
              </w:rPr>
              <w:t>Plnění a uzavření smlouvy</w:t>
            </w:r>
          </w:p>
        </w:tc>
      </w:tr>
      <w:tr w:rsidR="00035DF2" w14:paraId="774D9CC6" w14:textId="152C4CD0" w:rsidTr="00035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E7439" w14:textId="05FADFDE" w:rsidR="00035DF2" w:rsidRPr="00035DF2" w:rsidRDefault="00035DF2" w:rsidP="00035DF2">
            <w:pPr>
              <w:jc w:val="left"/>
              <w:rPr>
                <w:rFonts w:cs="Arial"/>
                <w:szCs w:val="20"/>
              </w:rPr>
            </w:pPr>
            <w:r w:rsidRPr="00035DF2">
              <w:rPr>
                <w:rFonts w:cs="Arial"/>
                <w:szCs w:val="20"/>
              </w:rPr>
              <w:t>Doložení využívání služebních vozů oprávněným orgánům státní správy a přehled o vykonaných jízdách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B9077" w14:textId="08321B52" w:rsidR="00035DF2" w:rsidRPr="00035DF2" w:rsidRDefault="00035DF2" w:rsidP="00035DF2">
            <w:pPr>
              <w:spacing w:before="0" w:after="160" w:line="259" w:lineRule="auto"/>
              <w:jc w:val="left"/>
              <w:rPr>
                <w:rFonts w:cs="Arial"/>
                <w:szCs w:val="20"/>
              </w:rPr>
            </w:pPr>
            <w:r w:rsidRPr="00035DF2">
              <w:rPr>
                <w:rFonts w:cs="Arial"/>
                <w:szCs w:val="20"/>
              </w:rPr>
              <w:t>Oprávněný zájem</w:t>
            </w:r>
          </w:p>
        </w:tc>
      </w:tr>
      <w:tr w:rsidR="00035DF2" w14:paraId="2A3BCD47" w14:textId="054ED675" w:rsidTr="00035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4519C" w14:textId="77777777" w:rsidR="00035DF2" w:rsidRPr="00035DF2" w:rsidRDefault="00035DF2" w:rsidP="00035DF2">
            <w:pPr>
              <w:jc w:val="left"/>
              <w:rPr>
                <w:rFonts w:cs="Arial"/>
                <w:szCs w:val="20"/>
              </w:rPr>
            </w:pPr>
            <w:r w:rsidRPr="00035DF2">
              <w:rPr>
                <w:rFonts w:cs="Arial"/>
                <w:szCs w:val="20"/>
              </w:rPr>
              <w:t>Proškolení zaměstnanců k BOZP v rámci zákonných požadavků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60CCA" w14:textId="7DA56364" w:rsidR="00035DF2" w:rsidRPr="00035DF2" w:rsidRDefault="00035DF2" w:rsidP="00035DF2">
            <w:pPr>
              <w:spacing w:before="0" w:after="160" w:line="259" w:lineRule="auto"/>
              <w:jc w:val="left"/>
              <w:rPr>
                <w:rFonts w:cs="Arial"/>
                <w:szCs w:val="20"/>
              </w:rPr>
            </w:pPr>
            <w:r w:rsidRPr="00035DF2">
              <w:rPr>
                <w:rFonts w:cs="Arial"/>
                <w:szCs w:val="20"/>
              </w:rPr>
              <w:t>Plnění právní povinnosti</w:t>
            </w:r>
          </w:p>
        </w:tc>
      </w:tr>
      <w:tr w:rsidR="00035DF2" w14:paraId="2DB7227F" w14:textId="4CE2F481" w:rsidTr="00035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DD28" w14:textId="77777777" w:rsidR="00035DF2" w:rsidRPr="00035DF2" w:rsidRDefault="00035DF2" w:rsidP="00035DF2">
            <w:pPr>
              <w:jc w:val="left"/>
              <w:rPr>
                <w:rFonts w:cs="Arial"/>
                <w:szCs w:val="20"/>
              </w:rPr>
            </w:pPr>
            <w:r w:rsidRPr="00035DF2">
              <w:rPr>
                <w:rFonts w:cs="Arial"/>
                <w:szCs w:val="20"/>
              </w:rPr>
              <w:t>Evidování docházky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D866" w14:textId="35DC8B3C" w:rsidR="00035DF2" w:rsidRPr="00035DF2" w:rsidRDefault="00035DF2" w:rsidP="00035DF2">
            <w:pPr>
              <w:spacing w:before="0" w:after="160" w:line="259" w:lineRule="auto"/>
              <w:jc w:val="left"/>
              <w:rPr>
                <w:rFonts w:cs="Arial"/>
                <w:szCs w:val="20"/>
              </w:rPr>
            </w:pPr>
            <w:r w:rsidRPr="00035DF2">
              <w:rPr>
                <w:rFonts w:cs="Arial"/>
                <w:szCs w:val="20"/>
              </w:rPr>
              <w:t>Plnění právní povinnosti</w:t>
            </w:r>
          </w:p>
        </w:tc>
      </w:tr>
      <w:tr w:rsidR="00035DF2" w14:paraId="254217D3" w14:textId="68D64FE4" w:rsidTr="00035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5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3293E" w14:textId="77777777" w:rsidR="00035DF2" w:rsidRPr="00035DF2" w:rsidRDefault="00035DF2" w:rsidP="00035DF2">
            <w:pPr>
              <w:jc w:val="left"/>
              <w:rPr>
                <w:rFonts w:cs="Arial"/>
                <w:szCs w:val="20"/>
              </w:rPr>
            </w:pPr>
            <w:r w:rsidRPr="00035DF2">
              <w:rPr>
                <w:rFonts w:cs="Arial"/>
                <w:szCs w:val="20"/>
              </w:rPr>
              <w:t>Zpracování a zaúčtování mezd, včetně provádění srážek ze mzdy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C888" w14:textId="71F0AFB1" w:rsidR="00035DF2" w:rsidRPr="00035DF2" w:rsidRDefault="00035DF2" w:rsidP="00035DF2">
            <w:pPr>
              <w:spacing w:before="0" w:after="160" w:line="259" w:lineRule="auto"/>
              <w:jc w:val="left"/>
              <w:rPr>
                <w:rFonts w:cs="Arial"/>
                <w:szCs w:val="20"/>
              </w:rPr>
            </w:pPr>
            <w:r w:rsidRPr="00035DF2">
              <w:rPr>
                <w:rFonts w:cs="Arial"/>
                <w:szCs w:val="20"/>
              </w:rPr>
              <w:t>Plnění právní povinnosti</w:t>
            </w:r>
          </w:p>
        </w:tc>
      </w:tr>
      <w:tr w:rsidR="00035DF2" w14:paraId="481064CB" w14:textId="39911289" w:rsidTr="00035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CD7F" w14:textId="77777777" w:rsidR="00035DF2" w:rsidRPr="00035DF2" w:rsidRDefault="00035DF2" w:rsidP="00035DF2">
            <w:pPr>
              <w:jc w:val="left"/>
              <w:rPr>
                <w:rFonts w:cs="Arial"/>
                <w:szCs w:val="20"/>
              </w:rPr>
            </w:pPr>
            <w:r w:rsidRPr="00035DF2">
              <w:rPr>
                <w:rFonts w:cs="Arial"/>
                <w:szCs w:val="20"/>
              </w:rPr>
              <w:t>Odměňování zaměstnanců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0F31B" w14:textId="26FB046A" w:rsidR="00035DF2" w:rsidRPr="00035DF2" w:rsidRDefault="00035DF2" w:rsidP="00035DF2">
            <w:pPr>
              <w:spacing w:before="0" w:after="160" w:line="259" w:lineRule="auto"/>
              <w:jc w:val="left"/>
              <w:rPr>
                <w:rFonts w:cs="Arial"/>
                <w:szCs w:val="20"/>
              </w:rPr>
            </w:pPr>
            <w:r w:rsidRPr="00035DF2">
              <w:rPr>
                <w:rFonts w:cs="Arial"/>
                <w:szCs w:val="20"/>
              </w:rPr>
              <w:t>Plnění a uzavření smlouvy</w:t>
            </w:r>
          </w:p>
        </w:tc>
      </w:tr>
      <w:tr w:rsidR="00035DF2" w14:paraId="2E6A7C95" w14:textId="06E5136E" w:rsidTr="00035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4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89B3" w14:textId="017F311D" w:rsidR="00035DF2" w:rsidRPr="00035DF2" w:rsidRDefault="00035DF2" w:rsidP="00035DF2">
            <w:pPr>
              <w:jc w:val="left"/>
              <w:rPr>
                <w:rFonts w:cs="Arial"/>
                <w:szCs w:val="20"/>
              </w:rPr>
            </w:pPr>
            <w:r w:rsidRPr="00035DF2">
              <w:rPr>
                <w:rFonts w:cs="Arial"/>
                <w:szCs w:val="20"/>
              </w:rPr>
              <w:t>Příprava podkladů pro exekutory a poskytování další součinnosti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709ED" w14:textId="7DB48DF4" w:rsidR="00035DF2" w:rsidRPr="00035DF2" w:rsidRDefault="00035DF2" w:rsidP="00035DF2">
            <w:pPr>
              <w:spacing w:before="0" w:after="160" w:line="259" w:lineRule="auto"/>
              <w:jc w:val="left"/>
              <w:rPr>
                <w:rFonts w:cs="Arial"/>
                <w:szCs w:val="20"/>
              </w:rPr>
            </w:pPr>
            <w:r w:rsidRPr="00035DF2">
              <w:rPr>
                <w:rFonts w:cs="Arial"/>
                <w:szCs w:val="20"/>
              </w:rPr>
              <w:t>Plnění právní povinnosti</w:t>
            </w:r>
          </w:p>
        </w:tc>
      </w:tr>
      <w:tr w:rsidR="00035DF2" w14:paraId="4170008B" w14:textId="12B6C713" w:rsidTr="00035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5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30D4" w14:textId="77777777" w:rsidR="00035DF2" w:rsidRPr="00035DF2" w:rsidRDefault="00035DF2" w:rsidP="00035DF2">
            <w:pPr>
              <w:jc w:val="left"/>
              <w:rPr>
                <w:rFonts w:cs="Arial"/>
                <w:szCs w:val="20"/>
              </w:rPr>
            </w:pPr>
            <w:r w:rsidRPr="00035DF2">
              <w:rPr>
                <w:rFonts w:cs="Arial"/>
                <w:szCs w:val="20"/>
              </w:rPr>
              <w:lastRenderedPageBreak/>
              <w:t>Měsíční odvody na sociální a zdravotní pojištění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DA14" w14:textId="5A5DF141" w:rsidR="00035DF2" w:rsidRPr="00035DF2" w:rsidRDefault="00035DF2" w:rsidP="00035DF2">
            <w:pPr>
              <w:spacing w:before="0" w:after="160" w:line="259" w:lineRule="auto"/>
              <w:jc w:val="left"/>
              <w:rPr>
                <w:rFonts w:cs="Arial"/>
                <w:szCs w:val="20"/>
              </w:rPr>
            </w:pPr>
            <w:r w:rsidRPr="00035DF2">
              <w:rPr>
                <w:rFonts w:cs="Arial"/>
                <w:szCs w:val="20"/>
              </w:rPr>
              <w:t>Plnění právní povinnosti</w:t>
            </w:r>
          </w:p>
        </w:tc>
      </w:tr>
      <w:tr w:rsidR="00035DF2" w14:paraId="07A3E4B6" w14:textId="60FD2919" w:rsidTr="00035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7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1B1F0" w14:textId="77777777" w:rsidR="00035DF2" w:rsidRPr="00035DF2" w:rsidRDefault="00035DF2" w:rsidP="00035DF2">
            <w:pPr>
              <w:jc w:val="left"/>
              <w:rPr>
                <w:rFonts w:cs="Arial"/>
                <w:szCs w:val="20"/>
              </w:rPr>
            </w:pPr>
            <w:r w:rsidRPr="00035DF2">
              <w:rPr>
                <w:rFonts w:cs="Arial"/>
                <w:szCs w:val="20"/>
              </w:rPr>
              <w:t>Evidování úrazů a nemocí z povolání dle zákoníku práce za účelem prevence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7FCB" w14:textId="65EF4760" w:rsidR="00035DF2" w:rsidRPr="00035DF2" w:rsidRDefault="00035DF2" w:rsidP="00035DF2">
            <w:pPr>
              <w:spacing w:before="0" w:after="160" w:line="259" w:lineRule="auto"/>
              <w:jc w:val="left"/>
              <w:rPr>
                <w:rFonts w:cs="Arial"/>
                <w:szCs w:val="20"/>
              </w:rPr>
            </w:pPr>
            <w:r w:rsidRPr="00035DF2">
              <w:rPr>
                <w:rFonts w:cs="Arial"/>
                <w:szCs w:val="20"/>
              </w:rPr>
              <w:t xml:space="preserve">Plnění právní povinnosti </w:t>
            </w:r>
          </w:p>
        </w:tc>
      </w:tr>
      <w:tr w:rsidR="00035DF2" w14:paraId="01A9E885" w14:textId="47B0FE83" w:rsidTr="00035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97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9C727" w14:textId="47E2864E" w:rsidR="00035DF2" w:rsidRPr="00035DF2" w:rsidRDefault="00035DF2" w:rsidP="00035DF2">
            <w:pPr>
              <w:jc w:val="left"/>
              <w:rPr>
                <w:rFonts w:cs="Arial"/>
                <w:szCs w:val="20"/>
              </w:rPr>
            </w:pPr>
            <w:r w:rsidRPr="00035DF2">
              <w:rPr>
                <w:rFonts w:cs="Arial"/>
                <w:szCs w:val="20"/>
              </w:rPr>
              <w:t>Přihlášení k sociálnímu pojištění</w:t>
            </w:r>
            <w:r w:rsidRPr="00035DF2">
              <w:rPr>
                <w:rFonts w:cs="Arial"/>
                <w:szCs w:val="20"/>
              </w:rPr>
              <w:noBreakHyphen/>
              <w:t xml:space="preserve"> oznámení o nástupu do zaměstnání (skončení zaměstnání)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0C626" w14:textId="405E827C" w:rsidR="00035DF2" w:rsidRPr="00035DF2" w:rsidRDefault="00035DF2" w:rsidP="00035DF2">
            <w:pPr>
              <w:spacing w:before="0" w:after="160" w:line="259" w:lineRule="auto"/>
              <w:jc w:val="left"/>
              <w:rPr>
                <w:rFonts w:cs="Arial"/>
                <w:szCs w:val="20"/>
              </w:rPr>
            </w:pPr>
            <w:r w:rsidRPr="00035DF2">
              <w:rPr>
                <w:rFonts w:cs="Arial"/>
                <w:szCs w:val="20"/>
              </w:rPr>
              <w:t>Plnění právní povinnosti</w:t>
            </w:r>
          </w:p>
        </w:tc>
      </w:tr>
      <w:tr w:rsidR="00035DF2" w14:paraId="22591C6A" w14:textId="04C0B16F" w:rsidTr="00035D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78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9DABB" w14:textId="77777777" w:rsidR="00035DF2" w:rsidRPr="00035DF2" w:rsidRDefault="00035DF2" w:rsidP="00035DF2">
            <w:pPr>
              <w:jc w:val="left"/>
              <w:rPr>
                <w:rFonts w:cs="Arial"/>
                <w:szCs w:val="20"/>
              </w:rPr>
            </w:pPr>
            <w:r w:rsidRPr="00035DF2">
              <w:rPr>
                <w:rFonts w:cs="Arial"/>
                <w:szCs w:val="20"/>
              </w:rPr>
              <w:t>Přihlášení nového zaměstnance ke zdravotnímu pojištění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8F64" w14:textId="5980E5A3" w:rsidR="00035DF2" w:rsidRPr="00035DF2" w:rsidRDefault="00035DF2" w:rsidP="00035DF2">
            <w:pPr>
              <w:spacing w:before="0" w:after="160" w:line="259" w:lineRule="auto"/>
              <w:jc w:val="left"/>
              <w:rPr>
                <w:rFonts w:cs="Arial"/>
                <w:szCs w:val="20"/>
              </w:rPr>
            </w:pPr>
            <w:r w:rsidRPr="00035DF2">
              <w:rPr>
                <w:rFonts w:cs="Arial"/>
                <w:szCs w:val="20"/>
              </w:rPr>
              <w:t>Plnění právní povinnosti</w:t>
            </w:r>
          </w:p>
        </w:tc>
      </w:tr>
    </w:tbl>
    <w:p w14:paraId="2E3CBCB3" w14:textId="77777777" w:rsidR="00035DF2" w:rsidRDefault="00035DF2" w:rsidP="00035DF2">
      <w:r>
        <w:t xml:space="preserve">Vaše osobní údaje mohou být kromě pověřených zaměstnanců správce předány dalším subjektům. </w:t>
      </w:r>
      <w:r w:rsidRPr="00B9640A">
        <w:t>Příjemcem osobních údajů mohou být:</w:t>
      </w:r>
    </w:p>
    <w:p w14:paraId="6B1FF904" w14:textId="77777777" w:rsidR="00035DF2" w:rsidRDefault="00035DF2" w:rsidP="00035DF2">
      <w:pPr>
        <w:pStyle w:val="Odstavecseseznamem"/>
        <w:numPr>
          <w:ilvl w:val="0"/>
          <w:numId w:val="14"/>
        </w:numPr>
      </w:pPr>
      <w:r>
        <w:t>O</w:t>
      </w:r>
      <w:r w:rsidRPr="00B9640A">
        <w:t>rgány veřejné moci a kontrolní orgány dle platných právních předpisů</w:t>
      </w:r>
      <w:r>
        <w:t>;</w:t>
      </w:r>
    </w:p>
    <w:p w14:paraId="44A0EE10" w14:textId="77777777" w:rsidR="00035DF2" w:rsidRDefault="00035DF2" w:rsidP="00035DF2">
      <w:pPr>
        <w:pStyle w:val="Odstavecseseznamem"/>
        <w:numPr>
          <w:ilvl w:val="0"/>
          <w:numId w:val="14"/>
        </w:numPr>
      </w:pPr>
      <w:r>
        <w:t>Náš poskytovatel služeb účetnictví;</w:t>
      </w:r>
    </w:p>
    <w:p w14:paraId="6CD9ACF5" w14:textId="77777777" w:rsidR="00035DF2" w:rsidRDefault="00035DF2" w:rsidP="00035DF2">
      <w:pPr>
        <w:pStyle w:val="Odstavecseseznamem"/>
        <w:numPr>
          <w:ilvl w:val="0"/>
          <w:numId w:val="14"/>
        </w:numPr>
      </w:pPr>
      <w:r>
        <w:t>Exekutor;</w:t>
      </w:r>
    </w:p>
    <w:p w14:paraId="75CD2857" w14:textId="77777777" w:rsidR="00035DF2" w:rsidRPr="00B9640A" w:rsidRDefault="00035DF2" w:rsidP="00035DF2">
      <w:pPr>
        <w:pStyle w:val="Odstavecseseznamem"/>
        <w:numPr>
          <w:ilvl w:val="0"/>
          <w:numId w:val="14"/>
        </w:numPr>
      </w:pPr>
      <w:r>
        <w:t>Zdravotní pojišťovny.</w:t>
      </w:r>
    </w:p>
    <w:p w14:paraId="5A917CD4" w14:textId="77777777" w:rsidR="00035DF2" w:rsidRDefault="00035DF2" w:rsidP="00035DF2">
      <w:r>
        <w:t>O</w:t>
      </w:r>
      <w:r w:rsidRPr="00252EAD">
        <w:t>sobní údaje nepředáváme do třetích zemí nebo mezinárodním organizacím.</w:t>
      </w:r>
    </w:p>
    <w:p w14:paraId="5174BEA6" w14:textId="77777777" w:rsidR="00340CF2" w:rsidRDefault="00340CF2" w:rsidP="00793FA3">
      <w:pPr>
        <w:pStyle w:val="Nadpis1"/>
        <w:tabs>
          <w:tab w:val="clear" w:pos="1152"/>
          <w:tab w:val="left" w:pos="567"/>
        </w:tabs>
        <w:spacing w:before="480"/>
        <w:ind w:left="567" w:hanging="567"/>
      </w:pPr>
      <w:bookmarkStart w:id="7" w:name="_Toc514055577"/>
      <w:r w:rsidRPr="00570490">
        <w:t>Doba</w:t>
      </w:r>
      <w:r>
        <w:t xml:space="preserve"> uchování</w:t>
      </w:r>
      <w:bookmarkEnd w:id="7"/>
    </w:p>
    <w:p w14:paraId="06C2B4D5" w14:textId="77777777" w:rsidR="00340CF2" w:rsidRDefault="00340CF2" w:rsidP="00340CF2">
      <w:r>
        <w:t>Osobní údaje zpracovávané na základě plnění smlouvy budou uloženy po dobu trvání práv a povinností vyplývajících ze smluvního vztahu, příp. po dobu stanovenou příslušnými právními předpisy.</w:t>
      </w:r>
    </w:p>
    <w:p w14:paraId="76A010A3" w14:textId="77777777" w:rsidR="00340CF2" w:rsidRDefault="00340CF2" w:rsidP="00340CF2">
      <w:r>
        <w:t>Osobní údaje, které jsou nezbytné pro splnění právních povinností, budou uloženy po dobu stanovenou příslušnými právními předpisy nebo v souladu s nimi.</w:t>
      </w:r>
    </w:p>
    <w:p w14:paraId="75AB456E" w14:textId="77777777" w:rsidR="00340CF2" w:rsidRDefault="00340CF2" w:rsidP="00340CF2">
      <w:r>
        <w:t>Pokud není doba uložení stanovena právními předpisy, dbáme na to, aby byly osobní údaje uchovávané pouze po nezbytně dlouhou dobu.</w:t>
      </w:r>
    </w:p>
    <w:p w14:paraId="469395DB" w14:textId="77777777" w:rsidR="00340CF2" w:rsidRDefault="00340CF2" w:rsidP="00793FA3">
      <w:pPr>
        <w:pStyle w:val="Nadpis1"/>
        <w:tabs>
          <w:tab w:val="clear" w:pos="1152"/>
          <w:tab w:val="left" w:pos="567"/>
        </w:tabs>
        <w:spacing w:before="480"/>
        <w:ind w:left="567" w:hanging="567"/>
      </w:pPr>
      <w:bookmarkStart w:id="8" w:name="_Toc514055578"/>
      <w:r w:rsidRPr="00570490">
        <w:t>Vaše</w:t>
      </w:r>
      <w:r>
        <w:t xml:space="preserve"> práva</w:t>
      </w:r>
      <w:bookmarkEnd w:id="8"/>
    </w:p>
    <w:p w14:paraId="26E8C701" w14:textId="77777777" w:rsidR="00340CF2" w:rsidRDefault="00340CF2" w:rsidP="00340CF2">
      <w:r>
        <w:t>Dle GDPR Vám přísluší několik práv souvisejících s ochranou osobních údajů, která můžete v souladu s podmínkami vymezenými v GDPR uplatňovat.</w:t>
      </w:r>
    </w:p>
    <w:p w14:paraId="4B27400A" w14:textId="77777777" w:rsidR="00340CF2" w:rsidRPr="0079611F" w:rsidRDefault="00340CF2" w:rsidP="00793FA3">
      <w:pPr>
        <w:pStyle w:val="Nadpis2"/>
        <w:spacing w:before="480"/>
      </w:pPr>
      <w:bookmarkStart w:id="9" w:name="_Toc513564211"/>
      <w:bookmarkStart w:id="10" w:name="_Toc513712926"/>
      <w:r w:rsidRPr="00570490">
        <w:t>Právo</w:t>
      </w:r>
      <w:r w:rsidRPr="0079611F">
        <w:t xml:space="preserve"> na přístup</w:t>
      </w:r>
      <w:bookmarkEnd w:id="9"/>
      <w:bookmarkEnd w:id="10"/>
    </w:p>
    <w:p w14:paraId="3BD08ED5" w14:textId="77777777" w:rsidR="00340CF2" w:rsidRDefault="00340CF2" w:rsidP="00340CF2">
      <w:r>
        <w:t>Máte právo požadovat od nás potvrzení, zda dochází ke zpracování Vašich osobních údajů či nikoliv. Pokud k jejich zpracování dochází, máte právo získat přístup ke svým osobním údajům a k dalším informacím souvisejícím s jejich zpracováním, jako jsou účely zpracování, příjemci osobních údajů, doba uchování, zdroje osobních údajů apod.</w:t>
      </w:r>
    </w:p>
    <w:p w14:paraId="4B045AFE" w14:textId="77777777" w:rsidR="00340CF2" w:rsidRDefault="00340CF2" w:rsidP="00340CF2">
      <w:r>
        <w:t>První kopie zpracovávaných osobních údajů Vám bude poskytnuta bezplatně. V případě žádostí o další kopie je správce oprávněn požadovat přiměřený poplatek odpovídající vzniklým administrativním nákladům.</w:t>
      </w:r>
      <w:bookmarkStart w:id="11" w:name="_Hlk512436010"/>
    </w:p>
    <w:p w14:paraId="0123A568" w14:textId="77777777" w:rsidR="00340CF2" w:rsidRPr="0079611F" w:rsidRDefault="00340CF2" w:rsidP="00793FA3">
      <w:pPr>
        <w:pStyle w:val="Nadpis2"/>
        <w:spacing w:before="480"/>
      </w:pPr>
      <w:bookmarkStart w:id="12" w:name="_Toc513564212"/>
      <w:bookmarkStart w:id="13" w:name="_Toc513712927"/>
      <w:r w:rsidRPr="00570490">
        <w:t>Právo</w:t>
      </w:r>
      <w:r w:rsidRPr="0079611F">
        <w:t xml:space="preserve"> na opravu</w:t>
      </w:r>
      <w:bookmarkEnd w:id="12"/>
      <w:bookmarkEnd w:id="13"/>
    </w:p>
    <w:p w14:paraId="4F8D462C" w14:textId="77777777" w:rsidR="00340CF2" w:rsidRDefault="00340CF2" w:rsidP="00340CF2">
      <w:r>
        <w:t>Máte právo požadovat opravu nepřesných osobních údajů nebo doplnění neúplných osobních údajů. Současně máte povinnost neprodleně hlásit všechny změny ve Vašich údajích.</w:t>
      </w:r>
    </w:p>
    <w:p w14:paraId="79C9D315" w14:textId="77777777" w:rsidR="00340CF2" w:rsidRPr="0079611F" w:rsidRDefault="00340CF2" w:rsidP="00340CF2">
      <w:pPr>
        <w:pStyle w:val="Nadpis2"/>
      </w:pPr>
      <w:bookmarkStart w:id="14" w:name="_Toc513564213"/>
      <w:bookmarkStart w:id="15" w:name="_Toc513712928"/>
      <w:r w:rsidRPr="00570490">
        <w:lastRenderedPageBreak/>
        <w:t>Právo</w:t>
      </w:r>
      <w:r w:rsidRPr="0079611F">
        <w:t xml:space="preserve"> na výmaz</w:t>
      </w:r>
      <w:bookmarkEnd w:id="14"/>
      <w:bookmarkEnd w:id="15"/>
    </w:p>
    <w:p w14:paraId="4EB3D4C6" w14:textId="77777777" w:rsidR="00340CF2" w:rsidRDefault="00340CF2" w:rsidP="00340CF2">
      <w:r>
        <w:t>Máte právo na výmaz osobních údajů, kromě případů, kdy nám v tom brání právní povinnosti nebo pokud jsou splněny jiné výjimky.</w:t>
      </w:r>
    </w:p>
    <w:p w14:paraId="63F68B6A" w14:textId="77777777" w:rsidR="00340CF2" w:rsidRPr="0079611F" w:rsidRDefault="00340CF2" w:rsidP="00793FA3">
      <w:pPr>
        <w:pStyle w:val="Nadpis2"/>
        <w:spacing w:before="480"/>
      </w:pPr>
      <w:bookmarkStart w:id="16" w:name="_Toc513564214"/>
      <w:bookmarkStart w:id="17" w:name="_Toc513712929"/>
      <w:r w:rsidRPr="0079611F">
        <w:t xml:space="preserve">Právo </w:t>
      </w:r>
      <w:r w:rsidRPr="00570490">
        <w:t>na</w:t>
      </w:r>
      <w:r w:rsidRPr="0079611F">
        <w:t xml:space="preserve"> omezení zpracování</w:t>
      </w:r>
      <w:bookmarkEnd w:id="16"/>
      <w:bookmarkEnd w:id="17"/>
    </w:p>
    <w:p w14:paraId="044F5966" w14:textId="77777777" w:rsidR="00340CF2" w:rsidRDefault="00340CF2" w:rsidP="00340CF2">
      <w:r>
        <w:t>Máte právo na omezení zpracování, a to v následujících případech:</w:t>
      </w:r>
    </w:p>
    <w:p w14:paraId="73254324" w14:textId="77777777" w:rsidR="00340CF2" w:rsidRPr="00427725" w:rsidRDefault="00340CF2" w:rsidP="00340CF2">
      <w:pPr>
        <w:pStyle w:val="Odstavecseseznamem"/>
        <w:numPr>
          <w:ilvl w:val="0"/>
          <w:numId w:val="19"/>
        </w:numPr>
        <w:spacing w:before="0" w:after="160" w:line="259" w:lineRule="auto"/>
      </w:pPr>
      <w:r w:rsidRPr="00427725">
        <w:t>popíráte-li přesnost osobních údajů; zpracování osobních údajů je pak omezeno na dobu potřebnou k tomu, aby mohla být přesnost osobních údajů ověřena;</w:t>
      </w:r>
    </w:p>
    <w:p w14:paraId="778DB8E8" w14:textId="77777777" w:rsidR="00340CF2" w:rsidRPr="00427725" w:rsidRDefault="00340CF2" w:rsidP="00340CF2">
      <w:pPr>
        <w:pStyle w:val="Odstavecseseznamem"/>
        <w:numPr>
          <w:ilvl w:val="0"/>
          <w:numId w:val="19"/>
        </w:numPr>
        <w:spacing w:before="0" w:after="160" w:line="259" w:lineRule="auto"/>
      </w:pPr>
      <w:r w:rsidRPr="00427725">
        <w:t>zpracování je protiprávní a odmítáte výmaz osobních údajů a žádáte místo toho o omezení jejich použití;</w:t>
      </w:r>
    </w:p>
    <w:p w14:paraId="12FB8DCD" w14:textId="77777777" w:rsidR="00340CF2" w:rsidRPr="00427725" w:rsidRDefault="00340CF2" w:rsidP="00340CF2">
      <w:pPr>
        <w:pStyle w:val="Odstavecseseznamem"/>
        <w:numPr>
          <w:ilvl w:val="0"/>
          <w:numId w:val="19"/>
        </w:numPr>
        <w:spacing w:before="0" w:after="160" w:line="259" w:lineRule="auto"/>
      </w:pPr>
      <w:r w:rsidRPr="00427725">
        <w:t xml:space="preserve">osobní údaje </w:t>
      </w:r>
      <w:r>
        <w:t>již nejsou potřeba</w:t>
      </w:r>
      <w:r w:rsidRPr="00427725">
        <w:t xml:space="preserve"> pro účely zpracování, ale Vy je požadujete pro určení, výkon nebo obhajobu právních nároků;</w:t>
      </w:r>
    </w:p>
    <w:p w14:paraId="577BAC24" w14:textId="77777777" w:rsidR="00340CF2" w:rsidRPr="00427725" w:rsidRDefault="00340CF2" w:rsidP="00340CF2">
      <w:pPr>
        <w:pStyle w:val="Odstavecseseznamem"/>
        <w:numPr>
          <w:ilvl w:val="0"/>
          <w:numId w:val="19"/>
        </w:numPr>
        <w:spacing w:before="0" w:after="160" w:line="259" w:lineRule="auto"/>
      </w:pPr>
      <w:r w:rsidRPr="00427725">
        <w:t xml:space="preserve">vznášíte námitku proti zpracování osobních údajů na základě oprávněného zájmu; zpracování osobních údajů je pak omezeno, dokud nebude ověřeno, zda </w:t>
      </w:r>
      <w:r>
        <w:t xml:space="preserve">naše </w:t>
      </w:r>
      <w:r w:rsidRPr="00427725">
        <w:t xml:space="preserve">oprávněné </w:t>
      </w:r>
      <w:r>
        <w:t>důvody</w:t>
      </w:r>
      <w:r w:rsidRPr="00427725">
        <w:t xml:space="preserve"> převažují nad </w:t>
      </w:r>
      <w:r>
        <w:t xml:space="preserve">těmi </w:t>
      </w:r>
      <w:r w:rsidRPr="00427725">
        <w:t>Vašimi.</w:t>
      </w:r>
    </w:p>
    <w:p w14:paraId="3E87C389" w14:textId="77777777" w:rsidR="00340CF2" w:rsidRPr="0079611F" w:rsidRDefault="00340CF2" w:rsidP="00793FA3">
      <w:pPr>
        <w:pStyle w:val="Nadpis2"/>
        <w:spacing w:before="480"/>
      </w:pPr>
      <w:bookmarkStart w:id="18" w:name="_Toc513564216"/>
      <w:bookmarkStart w:id="19" w:name="_Toc513712931"/>
      <w:r w:rsidRPr="0079611F">
        <w:t>Právo na přenositelnost</w:t>
      </w:r>
      <w:bookmarkEnd w:id="18"/>
      <w:bookmarkEnd w:id="19"/>
    </w:p>
    <w:p w14:paraId="79652C2B" w14:textId="77777777" w:rsidR="00340CF2" w:rsidRDefault="00340CF2" w:rsidP="00340CF2">
      <w:r>
        <w:t>V případě automatizovaného zpracování osobních údajů, které probíhá na základě uděleného souhlasu nebo uzavření smlouvy, máte právo získat své osobní údaje ve strukturovaném, běžně používaném a strojově čitelném formátu. Bude-li to technicky proveditelné, zašleme na Vaši žádost osobní údaje v daném formátu přímo jinému správci.</w:t>
      </w:r>
    </w:p>
    <w:p w14:paraId="395C5FD0" w14:textId="62046CFF" w:rsidR="00340CF2" w:rsidRDefault="00340CF2" w:rsidP="00793FA3">
      <w:pPr>
        <w:pStyle w:val="Nadpis2"/>
        <w:spacing w:before="480"/>
      </w:pPr>
      <w:r w:rsidRPr="0079611F">
        <w:t xml:space="preserve">Právo </w:t>
      </w:r>
      <w:r>
        <w:t>odvolat souhlas se zpracováním OÚ</w:t>
      </w:r>
    </w:p>
    <w:p w14:paraId="5ED66A12" w14:textId="03886011" w:rsidR="009C4E6C" w:rsidRPr="009C4E6C" w:rsidRDefault="00D15079" w:rsidP="00D322F0">
      <w:pPr>
        <w:spacing w:before="0" w:after="0"/>
      </w:pPr>
      <w:r w:rsidRPr="00D322F0">
        <w:t xml:space="preserve">Váš souhlas potřebujeme k </w:t>
      </w:r>
      <w:r w:rsidR="009C4E6C" w:rsidRPr="009C4E6C">
        <w:t>zajištění kontaktů pro zasílání marketingových sdělení</w:t>
      </w:r>
      <w:r w:rsidRPr="00D322F0">
        <w:t>. Pokud tento souhlas udělíte, máte právo jej kdykoli odvolat</w:t>
      </w:r>
      <w:r w:rsidR="00344345" w:rsidRPr="00D322F0">
        <w:t>. Po odvolání souhlasu n</w:t>
      </w:r>
      <w:r w:rsidR="00612F56">
        <w:t>ebudeme</w:t>
      </w:r>
      <w:r w:rsidR="00344345" w:rsidRPr="00D322F0">
        <w:t xml:space="preserve"> </w:t>
      </w:r>
      <w:r w:rsidR="00F55FE8" w:rsidRPr="00D322F0">
        <w:t>toto zpracování Vašich osobních údajů nadále provádět.</w:t>
      </w:r>
      <w:r w:rsidR="00296173" w:rsidRPr="00D322F0">
        <w:t xml:space="preserve"> Odvolat souhlas můžete </w:t>
      </w:r>
      <w:r w:rsidR="00710873" w:rsidRPr="00D322F0">
        <w:t>zasláním e</w:t>
      </w:r>
      <w:r w:rsidR="00710873" w:rsidRPr="00D322F0">
        <w:noBreakHyphen/>
        <w:t>mailové zprávy</w:t>
      </w:r>
      <w:r w:rsidR="007C65BF">
        <w:t xml:space="preserve"> nebo </w:t>
      </w:r>
      <w:r w:rsidR="00BC3CA8" w:rsidRPr="00D322F0">
        <w:t>tištěného dopisu nebo osobně</w:t>
      </w:r>
      <w:r w:rsidR="00D322F0" w:rsidRPr="00D322F0">
        <w:t xml:space="preserve">. </w:t>
      </w:r>
    </w:p>
    <w:p w14:paraId="2AF2A2CE" w14:textId="77777777" w:rsidR="00340CF2" w:rsidRPr="0079611F" w:rsidRDefault="00340CF2" w:rsidP="00612F56">
      <w:pPr>
        <w:pStyle w:val="Nadpis2"/>
        <w:spacing w:before="480"/>
      </w:pPr>
      <w:bookmarkStart w:id="20" w:name="_Toc513564218"/>
      <w:bookmarkStart w:id="21" w:name="_Toc513712933"/>
      <w:bookmarkEnd w:id="11"/>
      <w:r w:rsidRPr="0079611F">
        <w:t xml:space="preserve">Právo </w:t>
      </w:r>
      <w:r w:rsidRPr="00570490">
        <w:t>podat</w:t>
      </w:r>
      <w:r w:rsidRPr="0079611F">
        <w:t xml:space="preserve"> stížnost</w:t>
      </w:r>
      <w:bookmarkEnd w:id="20"/>
      <w:bookmarkEnd w:id="21"/>
    </w:p>
    <w:p w14:paraId="395C8AF5" w14:textId="77777777" w:rsidR="00340CF2" w:rsidRDefault="00340CF2" w:rsidP="00340CF2">
      <w:r>
        <w:t>Pokud se domníváte, že zpracování Vašich osobních údajů je v rozporu s právními předpisy, máte právo podat stížnost u dozorového úřadu – Úřad pro ochranu osobních údajů, se sídlem Pplk. Sochora 727/27, 170 00 Praha 7 – Holešovice.</w:t>
      </w:r>
    </w:p>
    <w:p w14:paraId="2E4BB5D7" w14:textId="77777777" w:rsidR="00340CF2" w:rsidRPr="0079611F" w:rsidRDefault="00340CF2" w:rsidP="00612F56">
      <w:pPr>
        <w:pStyle w:val="Nadpis1"/>
        <w:tabs>
          <w:tab w:val="clear" w:pos="1152"/>
          <w:tab w:val="left" w:pos="567"/>
        </w:tabs>
        <w:spacing w:before="480"/>
        <w:ind w:left="567" w:hanging="567"/>
      </w:pPr>
      <w:bookmarkStart w:id="22" w:name="_Toc513564220"/>
      <w:bookmarkStart w:id="23" w:name="_Toc514055579"/>
      <w:r w:rsidRPr="00570490">
        <w:t>Způsob</w:t>
      </w:r>
      <w:r w:rsidRPr="0079611F">
        <w:t xml:space="preserve"> uplatnění práv</w:t>
      </w:r>
      <w:bookmarkEnd w:id="22"/>
      <w:bookmarkEnd w:id="23"/>
    </w:p>
    <w:p w14:paraId="298BD4F8" w14:textId="77777777" w:rsidR="00340CF2" w:rsidRPr="00813A4C" w:rsidRDefault="00340CF2" w:rsidP="00340CF2">
      <w:r>
        <w:t>Uplatňovat svá práva související s ochranou osobních údajů můžete podáním žádosti adresované správci. Obsahem žádosti musí být vždy alespoň identifikační údaje (jméno, příjmení), adresní údaje a specifikace uplatňovaných práv.</w:t>
      </w:r>
    </w:p>
    <w:p w14:paraId="7475FC17" w14:textId="2D5CD08F" w:rsidR="00340CF2" w:rsidRDefault="00340CF2" w:rsidP="00340CF2">
      <w:r>
        <w:t>Pro podání žádosti máte několik možností. Abychom zamezili neoprávněnému přístupu třetích osob k Vašim osobním údajům, je každá z možností spojena s určitým způsobem ověření totožnosti. Žádost můžete podat následovně:</w:t>
      </w:r>
    </w:p>
    <w:p w14:paraId="0D8AE1DA" w14:textId="77777777" w:rsidR="00BB7369" w:rsidRPr="00BB7369" w:rsidRDefault="00D86FF0" w:rsidP="002605CB">
      <w:pPr>
        <w:pStyle w:val="Odstavecseseznamem"/>
        <w:numPr>
          <w:ilvl w:val="0"/>
          <w:numId w:val="25"/>
        </w:numPr>
        <w:rPr>
          <w:rFonts w:cs="Arial"/>
        </w:rPr>
      </w:pPr>
      <w:r w:rsidRPr="00BB7369">
        <w:rPr>
          <w:rFonts w:cs="Arial"/>
        </w:rPr>
        <w:t xml:space="preserve">osobně po předložení průkazu totožnosti, </w:t>
      </w:r>
    </w:p>
    <w:p w14:paraId="3F3C0CFA" w14:textId="03524E87" w:rsidR="00BB7369" w:rsidRPr="00BB7369" w:rsidRDefault="00D86FF0" w:rsidP="002605CB">
      <w:pPr>
        <w:pStyle w:val="Odstavecseseznamem"/>
        <w:numPr>
          <w:ilvl w:val="0"/>
          <w:numId w:val="25"/>
        </w:numPr>
        <w:rPr>
          <w:rFonts w:cs="Arial"/>
        </w:rPr>
      </w:pPr>
      <w:r w:rsidRPr="00BB7369">
        <w:rPr>
          <w:rFonts w:cs="Arial"/>
        </w:rPr>
        <w:t>písemně s úředně ověřeným podpisem</w:t>
      </w:r>
      <w:r w:rsidR="002605CB">
        <w:rPr>
          <w:rFonts w:cs="Arial"/>
        </w:rPr>
        <w:t xml:space="preserve"> na adresu </w:t>
      </w:r>
      <w:r w:rsidR="002752E7">
        <w:rPr>
          <w:rFonts w:cs="Arial"/>
        </w:rPr>
        <w:t>uvedenou v úvodu,</w:t>
      </w:r>
      <w:r w:rsidRPr="00BB7369">
        <w:rPr>
          <w:rFonts w:cs="Arial"/>
        </w:rPr>
        <w:t xml:space="preserve"> </w:t>
      </w:r>
    </w:p>
    <w:p w14:paraId="62490CD5" w14:textId="3B2670AC" w:rsidR="00BB7369" w:rsidRPr="002752E7" w:rsidRDefault="00D86FF0" w:rsidP="002752E7">
      <w:pPr>
        <w:pStyle w:val="Odstavecseseznamem"/>
        <w:numPr>
          <w:ilvl w:val="0"/>
          <w:numId w:val="25"/>
        </w:numPr>
        <w:rPr>
          <w:rFonts w:cs="Arial"/>
        </w:rPr>
      </w:pPr>
      <w:r w:rsidRPr="00BB7369">
        <w:rPr>
          <w:rFonts w:cs="Arial"/>
        </w:rPr>
        <w:t xml:space="preserve">e-mailem se zaručeným elektronickým podpisem </w:t>
      </w:r>
      <w:r w:rsidR="002605CB">
        <w:rPr>
          <w:rFonts w:cs="Arial"/>
        </w:rPr>
        <w:t xml:space="preserve">na adresu </w:t>
      </w:r>
      <w:r w:rsidR="002752E7">
        <w:rPr>
          <w:rFonts w:cs="Arial"/>
        </w:rPr>
        <w:t>uvedenou v úvodu,</w:t>
      </w:r>
    </w:p>
    <w:p w14:paraId="5CB9C1C2" w14:textId="19E3B139" w:rsidR="00D86FF0" w:rsidRDefault="00D86FF0" w:rsidP="002605CB">
      <w:pPr>
        <w:pStyle w:val="Odstavecseseznamem"/>
        <w:numPr>
          <w:ilvl w:val="0"/>
          <w:numId w:val="25"/>
        </w:numPr>
      </w:pPr>
      <w:r w:rsidRPr="00BB7369">
        <w:rPr>
          <w:rFonts w:cs="Arial"/>
        </w:rPr>
        <w:t>datovou zprávou</w:t>
      </w:r>
      <w:r w:rsidR="00D17668">
        <w:rPr>
          <w:rFonts w:cs="Arial"/>
        </w:rPr>
        <w:t xml:space="preserve"> do schránky s číslem uvedeném v úvodu.</w:t>
      </w:r>
    </w:p>
    <w:p w14:paraId="07919B4F" w14:textId="16F19731" w:rsidR="00340CF2" w:rsidRPr="00BB7369" w:rsidRDefault="00340CF2" w:rsidP="00BB7369">
      <w:pPr>
        <w:spacing w:before="0" w:after="160" w:line="259" w:lineRule="auto"/>
        <w:rPr>
          <w:rFonts w:cs="Arial"/>
          <w:szCs w:val="20"/>
        </w:rPr>
      </w:pPr>
      <w:r w:rsidRPr="0097701A">
        <w:t xml:space="preserve">Veškeré úkony související s uplatněním Vašich práv jsou činěny bezplatně. Výjimkou mohou být případy, kdy lze žádosti vyhodnotit jako nedůvodné nebo nepřiměřené, zejména z důvodu jejich opakovaného podání. V takové situaci jsme oprávněni požadovat přiměřený poplatek odpovídající </w:t>
      </w:r>
      <w:r w:rsidRPr="0097701A">
        <w:lastRenderedPageBreak/>
        <w:t>vzniklým administrativním nákladům spojeným s provedením požadovaných úkonů, příp. můžeme odmítnout Vaší žádosti vyhovět.</w:t>
      </w:r>
    </w:p>
    <w:p w14:paraId="77FFE576" w14:textId="77777777" w:rsidR="00340CF2" w:rsidRPr="0079611F" w:rsidRDefault="00340CF2" w:rsidP="00340CF2">
      <w:pPr>
        <w:pStyle w:val="Nadpis1"/>
        <w:tabs>
          <w:tab w:val="clear" w:pos="1152"/>
          <w:tab w:val="left" w:pos="567"/>
        </w:tabs>
        <w:ind w:left="567" w:hanging="567"/>
      </w:pPr>
      <w:bookmarkStart w:id="24" w:name="_Toc513564219"/>
      <w:bookmarkStart w:id="25" w:name="_Toc513712934"/>
      <w:bookmarkStart w:id="26" w:name="_Toc514055580"/>
      <w:r w:rsidRPr="00570490">
        <w:t>Neposkytnutí</w:t>
      </w:r>
      <w:r w:rsidRPr="0079611F">
        <w:t xml:space="preserve"> osobních údajů</w:t>
      </w:r>
      <w:bookmarkEnd w:id="24"/>
      <w:bookmarkEnd w:id="25"/>
      <w:bookmarkEnd w:id="26"/>
    </w:p>
    <w:p w14:paraId="2F12CFD0" w14:textId="77777777" w:rsidR="00340CF2" w:rsidRDefault="00340CF2" w:rsidP="00340CF2">
      <w:r>
        <w:t xml:space="preserve">Obecně máte právo neposkytnout nám své osobní údaje. </w:t>
      </w:r>
      <w:r w:rsidRPr="00E55847">
        <w:t xml:space="preserve">V případě vzniku smluvního vztahu, výkonu souvisejících práv a plnění povinností však může být poskytnutí osobních údajů smluvním požadavkem nebo požadavkem, který je nutné uvést do smlouvy. V případě neposkytnutí osobních údajů nelze očekávat uzavření smlouvy mezi Vámi a </w:t>
      </w:r>
      <w:r>
        <w:t>Správ</w:t>
      </w:r>
      <w:r w:rsidRPr="00E55847">
        <w:t xml:space="preserve">cem, ani plnění smlouvy ze strany </w:t>
      </w:r>
      <w:r>
        <w:t>Správ</w:t>
      </w:r>
      <w:r w:rsidRPr="00E55847">
        <w:t>ce.</w:t>
      </w:r>
      <w:r>
        <w:t xml:space="preserve"> </w:t>
      </w:r>
    </w:p>
    <w:p w14:paraId="7FBB206C" w14:textId="77777777" w:rsidR="00340CF2" w:rsidRDefault="00340CF2" w:rsidP="00340CF2">
      <w:r>
        <w:t xml:space="preserve">V rámci úkonů, které vykonáváme na základě zákona, navíc může být poskytnutí Vašich osobních údajů zákonným požadavkem. </w:t>
      </w:r>
    </w:p>
    <w:p w14:paraId="184C83E3" w14:textId="77777777" w:rsidR="00340CF2" w:rsidRDefault="00340CF2" w:rsidP="00340CF2">
      <w:r>
        <w:t>Vaše údaje jsou zpracovávány především elektronicky a dbáme na jejich řádné zabezpečení.</w:t>
      </w:r>
    </w:p>
    <w:p w14:paraId="4A6C4C78" w14:textId="77777777" w:rsidR="00340CF2" w:rsidRDefault="00340CF2" w:rsidP="00340CF2"/>
    <w:p w14:paraId="37BE697E" w14:textId="77777777" w:rsidR="00340CF2" w:rsidRDefault="00340CF2" w:rsidP="00340CF2">
      <w:pPr>
        <w:jc w:val="center"/>
      </w:pPr>
      <w:r>
        <w:t>***</w:t>
      </w:r>
    </w:p>
    <w:p w14:paraId="1EE1CEB5" w14:textId="77777777" w:rsidR="00340CF2" w:rsidRPr="006B7B7F" w:rsidRDefault="00340CF2" w:rsidP="00340CF2">
      <w:r>
        <w:t>Neváhejte se na nás kdykoliv obrátit s jakýmkoliv dotazem, přáním či podnětem souvisejícím se zpracováním osobních údajů. Spojit se s námi můžete pomocí kontaktů uvedených v úvodu.</w:t>
      </w:r>
    </w:p>
    <w:p w14:paraId="72305531" w14:textId="77777777" w:rsidR="00035DF2" w:rsidRPr="00035DF2" w:rsidRDefault="00035DF2" w:rsidP="00035DF2"/>
    <w:sectPr w:rsidR="00035DF2" w:rsidRPr="00035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45F08"/>
    <w:multiLevelType w:val="hybridMultilevel"/>
    <w:tmpl w:val="DC266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0A0C"/>
    <w:multiLevelType w:val="hybridMultilevel"/>
    <w:tmpl w:val="33BAEF48"/>
    <w:lvl w:ilvl="0" w:tplc="631C9928">
      <w:start w:val="8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74599"/>
    <w:multiLevelType w:val="hybridMultilevel"/>
    <w:tmpl w:val="6F08E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71553"/>
    <w:multiLevelType w:val="hybridMultilevel"/>
    <w:tmpl w:val="ACD6271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6006F"/>
    <w:multiLevelType w:val="hybridMultilevel"/>
    <w:tmpl w:val="C2FE0BE0"/>
    <w:lvl w:ilvl="0" w:tplc="35AC84AC">
      <w:start w:val="1"/>
      <w:numFmt w:val="bullet"/>
      <w:pStyle w:val="Styl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0E3A31"/>
    <w:multiLevelType w:val="hybridMultilevel"/>
    <w:tmpl w:val="2CF62430"/>
    <w:lvl w:ilvl="0" w:tplc="6864583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C633A"/>
    <w:multiLevelType w:val="hybridMultilevel"/>
    <w:tmpl w:val="F3161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B67F2"/>
    <w:multiLevelType w:val="hybridMultilevel"/>
    <w:tmpl w:val="0E8C63DC"/>
    <w:lvl w:ilvl="0" w:tplc="6864583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1A41BF"/>
    <w:multiLevelType w:val="multilevel"/>
    <w:tmpl w:val="E8E2C76A"/>
    <w:lvl w:ilvl="0">
      <w:start w:val="1"/>
      <w:numFmt w:val="decimal"/>
      <w:pStyle w:val="Nadpis1"/>
      <w:lvlText w:val="%1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6F22504"/>
    <w:multiLevelType w:val="hybridMultilevel"/>
    <w:tmpl w:val="9B2080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C1369"/>
    <w:multiLevelType w:val="hybridMultilevel"/>
    <w:tmpl w:val="B5B80850"/>
    <w:lvl w:ilvl="0" w:tplc="6864583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47762"/>
    <w:multiLevelType w:val="hybridMultilevel"/>
    <w:tmpl w:val="59545A1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A5CF9"/>
    <w:multiLevelType w:val="hybridMultilevel"/>
    <w:tmpl w:val="1CEE3B12"/>
    <w:lvl w:ilvl="0" w:tplc="6864583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97189"/>
    <w:multiLevelType w:val="hybridMultilevel"/>
    <w:tmpl w:val="E1C85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01C71"/>
    <w:multiLevelType w:val="hybridMultilevel"/>
    <w:tmpl w:val="23C23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9"/>
  </w:num>
  <w:num w:numId="5">
    <w:abstractNumId w:val="7"/>
  </w:num>
  <w:num w:numId="6">
    <w:abstractNumId w:val="8"/>
  </w:num>
  <w:num w:numId="7">
    <w:abstractNumId w:val="14"/>
  </w:num>
  <w:num w:numId="8">
    <w:abstractNumId w:val="13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12"/>
  </w:num>
  <w:num w:numId="15">
    <w:abstractNumId w:val="5"/>
  </w:num>
  <w:num w:numId="16">
    <w:abstractNumId w:val="8"/>
  </w:num>
  <w:num w:numId="17">
    <w:abstractNumId w:val="8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 w:numId="21">
    <w:abstractNumId w:val="1"/>
  </w:num>
  <w:num w:numId="22">
    <w:abstractNumId w:val="3"/>
  </w:num>
  <w:num w:numId="23">
    <w:abstractNumId w:val="11"/>
  </w:num>
  <w:num w:numId="24">
    <w:abstractNumId w:val="0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37"/>
    <w:rsid w:val="00035DF2"/>
    <w:rsid w:val="000457BF"/>
    <w:rsid w:val="000B7ACA"/>
    <w:rsid w:val="00201337"/>
    <w:rsid w:val="002605CB"/>
    <w:rsid w:val="00263DDF"/>
    <w:rsid w:val="0027475C"/>
    <w:rsid w:val="002752E7"/>
    <w:rsid w:val="00296173"/>
    <w:rsid w:val="002B4662"/>
    <w:rsid w:val="00340CF2"/>
    <w:rsid w:val="00344345"/>
    <w:rsid w:val="003935A4"/>
    <w:rsid w:val="0051631F"/>
    <w:rsid w:val="00612F56"/>
    <w:rsid w:val="00622E36"/>
    <w:rsid w:val="00650BBC"/>
    <w:rsid w:val="006B0107"/>
    <w:rsid w:val="00710873"/>
    <w:rsid w:val="00727030"/>
    <w:rsid w:val="00732173"/>
    <w:rsid w:val="00773503"/>
    <w:rsid w:val="00793FA3"/>
    <w:rsid w:val="007C65BF"/>
    <w:rsid w:val="008059BE"/>
    <w:rsid w:val="009C4E6C"/>
    <w:rsid w:val="00BB7369"/>
    <w:rsid w:val="00BC3CA8"/>
    <w:rsid w:val="00C21F2A"/>
    <w:rsid w:val="00C82E64"/>
    <w:rsid w:val="00D15079"/>
    <w:rsid w:val="00D17668"/>
    <w:rsid w:val="00D322F0"/>
    <w:rsid w:val="00D85AC5"/>
    <w:rsid w:val="00D86FF0"/>
    <w:rsid w:val="00DB3CA7"/>
    <w:rsid w:val="00E95084"/>
    <w:rsid w:val="00F5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A485"/>
  <w15:chartTrackingRefBased/>
  <w15:docId w15:val="{0825845A-0479-4917-AE7D-EBCAD060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1337"/>
    <w:pPr>
      <w:spacing w:before="120" w:after="12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01337"/>
    <w:pPr>
      <w:keepNext/>
      <w:numPr>
        <w:numId w:val="1"/>
      </w:numPr>
      <w:spacing w:before="240" w:after="60"/>
      <w:jc w:val="left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201337"/>
    <w:pPr>
      <w:keepNext/>
      <w:numPr>
        <w:ilvl w:val="1"/>
        <w:numId w:val="1"/>
      </w:numPr>
      <w:spacing w:before="240" w:after="60"/>
      <w:jc w:val="left"/>
      <w:outlineLvl w:val="1"/>
    </w:pPr>
    <w:rPr>
      <w:rFonts w:cs="Arial"/>
      <w:b/>
      <w:bCs/>
      <w:iCs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201337"/>
    <w:pPr>
      <w:keepNext/>
      <w:numPr>
        <w:ilvl w:val="2"/>
        <w:numId w:val="1"/>
      </w:numPr>
      <w:tabs>
        <w:tab w:val="left" w:pos="992"/>
      </w:tabs>
      <w:spacing w:before="240" w:after="60"/>
      <w:jc w:val="left"/>
      <w:outlineLvl w:val="2"/>
    </w:pPr>
    <w:rPr>
      <w:b/>
      <w:sz w:val="24"/>
      <w:szCs w:val="20"/>
    </w:rPr>
  </w:style>
  <w:style w:type="paragraph" w:styleId="Nadpis4">
    <w:name w:val="heading 4"/>
    <w:basedOn w:val="Normln"/>
    <w:next w:val="Normln"/>
    <w:link w:val="Nadpis4Char"/>
    <w:qFormat/>
    <w:rsid w:val="00201337"/>
    <w:pPr>
      <w:keepNext/>
      <w:numPr>
        <w:ilvl w:val="3"/>
        <w:numId w:val="1"/>
      </w:numPr>
      <w:spacing w:before="240" w:after="60"/>
      <w:jc w:val="left"/>
      <w:outlineLvl w:val="3"/>
    </w:pPr>
    <w:rPr>
      <w:b/>
      <w:bCs/>
      <w:sz w:val="22"/>
      <w:szCs w:val="28"/>
    </w:rPr>
  </w:style>
  <w:style w:type="paragraph" w:styleId="Nadpis5">
    <w:name w:val="heading 5"/>
    <w:aliases w:val="Char"/>
    <w:basedOn w:val="Normln"/>
    <w:next w:val="Normln"/>
    <w:link w:val="Nadpis5Char"/>
    <w:qFormat/>
    <w:rsid w:val="00201337"/>
    <w:pPr>
      <w:numPr>
        <w:ilvl w:val="4"/>
        <w:numId w:val="1"/>
      </w:numPr>
      <w:spacing w:before="240" w:after="60"/>
      <w:jc w:val="left"/>
      <w:outlineLvl w:val="4"/>
    </w:pPr>
    <w:rPr>
      <w:rFonts w:ascii="Tahoma" w:hAnsi="Tahoma"/>
      <w:b/>
      <w:bCs/>
      <w:i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01337"/>
    <w:rPr>
      <w:rFonts w:ascii="Arial" w:eastAsia="Times New Roman" w:hAnsi="Arial" w:cs="Arial"/>
      <w:b/>
      <w:bCs/>
      <w:kern w:val="32"/>
      <w:sz w:val="28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201337"/>
    <w:rPr>
      <w:rFonts w:ascii="Arial" w:eastAsia="Times New Roman" w:hAnsi="Arial" w:cs="Arial"/>
      <w:b/>
      <w:bCs/>
      <w:iCs/>
      <w:sz w:val="26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201337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201337"/>
    <w:rPr>
      <w:rFonts w:ascii="Arial" w:eastAsia="Times New Roman" w:hAnsi="Arial" w:cs="Times New Roman"/>
      <w:b/>
      <w:bCs/>
      <w:szCs w:val="28"/>
      <w:lang w:eastAsia="cs-CZ"/>
    </w:rPr>
  </w:style>
  <w:style w:type="character" w:customStyle="1" w:styleId="Nadpis5Char">
    <w:name w:val="Nadpis 5 Char"/>
    <w:aliases w:val="Char Char"/>
    <w:basedOn w:val="Standardnpsmoodstavce"/>
    <w:link w:val="Nadpis5"/>
    <w:rsid w:val="00201337"/>
    <w:rPr>
      <w:rFonts w:ascii="Tahoma" w:eastAsia="Times New Roman" w:hAnsi="Tahoma" w:cs="Times New Roman"/>
      <w:b/>
      <w:bCs/>
      <w:iCs/>
      <w:sz w:val="20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622E36"/>
    <w:pPr>
      <w:ind w:left="720"/>
      <w:contextualSpacing/>
    </w:pPr>
  </w:style>
  <w:style w:type="paragraph" w:customStyle="1" w:styleId="Styl3">
    <w:name w:val="Styl3"/>
    <w:basedOn w:val="Normln"/>
    <w:next w:val="Normln"/>
    <w:uiPriority w:val="99"/>
    <w:rsid w:val="00340CF2"/>
    <w:pPr>
      <w:numPr>
        <w:numId w:val="18"/>
      </w:numPr>
      <w:tabs>
        <w:tab w:val="clear" w:pos="720"/>
        <w:tab w:val="num" w:pos="360"/>
        <w:tab w:val="num" w:pos="432"/>
      </w:tabs>
      <w:spacing w:before="60" w:after="0"/>
      <w:ind w:left="0" w:firstLine="0"/>
    </w:pPr>
    <w:rPr>
      <w:b/>
      <w:bCs/>
    </w:rPr>
  </w:style>
  <w:style w:type="character" w:styleId="Odkaznakoment">
    <w:name w:val="annotation reference"/>
    <w:uiPriority w:val="99"/>
    <w:semiHidden/>
    <w:unhideWhenUsed/>
    <w:rsid w:val="00340C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0CF2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0CF2"/>
    <w:rPr>
      <w:rFonts w:ascii="Arial" w:eastAsia="Times New Roman" w:hAnsi="Arial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65B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5B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953C1-6C5E-42DC-A9B0-00012EFA1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1487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Kvasnicová</dc:creator>
  <cp:keywords/>
  <dc:description/>
  <cp:lastModifiedBy>Antonín Krůta</cp:lastModifiedBy>
  <cp:revision>4</cp:revision>
  <dcterms:created xsi:type="dcterms:W3CDTF">2020-11-10T09:31:00Z</dcterms:created>
  <dcterms:modified xsi:type="dcterms:W3CDTF">2020-11-10T09:34:00Z</dcterms:modified>
</cp:coreProperties>
</file>